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30" w:rsidRDefault="00A45630" w:rsidP="00A45630">
      <w:pPr>
        <w:spacing w:line="580" w:lineRule="exact"/>
        <w:ind w:rightChars="50" w:right="105"/>
        <w:rPr>
          <w:rFonts w:ascii="黑体" w:eastAsia="黑体"/>
          <w:spacing w:val="-4"/>
          <w:sz w:val="32"/>
          <w:szCs w:val="32"/>
        </w:rPr>
      </w:pPr>
      <w:r>
        <w:rPr>
          <w:rFonts w:ascii="黑体" w:eastAsia="黑体" w:hint="eastAsia"/>
          <w:spacing w:val="-4"/>
          <w:sz w:val="32"/>
          <w:szCs w:val="32"/>
        </w:rPr>
        <w:t>附件1：</w:t>
      </w:r>
    </w:p>
    <w:p w:rsidR="00565DE7" w:rsidRDefault="00565DE7" w:rsidP="00A45630">
      <w:pPr>
        <w:spacing w:line="580" w:lineRule="exact"/>
        <w:ind w:rightChars="50" w:right="105"/>
        <w:jc w:val="center"/>
        <w:rPr>
          <w:rFonts w:ascii="方正小标宋_GBK" w:eastAsia="方正小标宋_GBK" w:hAnsi="宋体" w:hint="eastAsia"/>
          <w:spacing w:val="-4"/>
          <w:sz w:val="44"/>
          <w:szCs w:val="44"/>
        </w:rPr>
      </w:pPr>
    </w:p>
    <w:p w:rsidR="00A45630" w:rsidRDefault="00A45630" w:rsidP="00A45630">
      <w:pPr>
        <w:spacing w:line="580" w:lineRule="exact"/>
        <w:ind w:rightChars="50" w:right="105"/>
        <w:jc w:val="center"/>
        <w:rPr>
          <w:rFonts w:ascii="方正小标宋_GBK" w:eastAsia="方正小标宋_GBK" w:hAnsi="宋体"/>
          <w:spacing w:val="-4"/>
          <w:sz w:val="44"/>
          <w:szCs w:val="44"/>
        </w:rPr>
      </w:pPr>
      <w:r>
        <w:rPr>
          <w:rFonts w:ascii="方正小标宋_GBK" w:eastAsia="方正小标宋_GBK" w:hAnsi="宋体" w:hint="eastAsia"/>
          <w:spacing w:val="-4"/>
          <w:sz w:val="44"/>
          <w:szCs w:val="44"/>
        </w:rPr>
        <w:t>D类、E类人才薪酬补贴申报指南</w:t>
      </w:r>
    </w:p>
    <w:p w:rsidR="0068303D" w:rsidRPr="0068303D" w:rsidRDefault="0068303D" w:rsidP="00A45630">
      <w:pPr>
        <w:spacing w:line="580" w:lineRule="exact"/>
        <w:ind w:rightChars="50" w:right="105"/>
        <w:jc w:val="center"/>
        <w:rPr>
          <w:rFonts w:ascii="方正小标宋_GBK" w:eastAsia="方正小标宋_GBK" w:hAnsi="宋体"/>
          <w:spacing w:val="-4"/>
          <w:sz w:val="44"/>
          <w:szCs w:val="44"/>
        </w:rPr>
      </w:pPr>
    </w:p>
    <w:p w:rsidR="00A45630" w:rsidRDefault="00A45630" w:rsidP="00A45630">
      <w:pPr>
        <w:adjustRightInd w:val="0"/>
        <w:snapToGrid w:val="0"/>
        <w:spacing w:line="580" w:lineRule="exact"/>
        <w:ind w:firstLineChars="200" w:firstLine="624"/>
        <w:rPr>
          <w:rFonts w:ascii="黑体" w:eastAsia="黑体" w:hAnsi="黑体"/>
          <w:bCs/>
          <w:spacing w:val="-4"/>
          <w:sz w:val="32"/>
          <w:szCs w:val="32"/>
        </w:rPr>
      </w:pPr>
      <w:r>
        <w:rPr>
          <w:rFonts w:ascii="黑体" w:eastAsia="黑体" w:hAnsi="黑体" w:hint="eastAsia"/>
          <w:bCs/>
          <w:spacing w:val="-4"/>
          <w:sz w:val="32"/>
          <w:szCs w:val="32"/>
        </w:rPr>
        <w:t>一、申报范围</w:t>
      </w:r>
    </w:p>
    <w:p w:rsidR="00A45630" w:rsidRDefault="00A45630" w:rsidP="00A45630">
      <w:pPr>
        <w:adjustRightInd w:val="0"/>
        <w:snapToGrid w:val="0"/>
        <w:spacing w:line="580" w:lineRule="exact"/>
        <w:ind w:firstLineChars="200" w:firstLine="624"/>
        <w:rPr>
          <w:rFonts w:ascii="仿宋_GB2312" w:eastAsia="仿宋_GB2312"/>
          <w:bCs/>
          <w:spacing w:val="-4"/>
          <w:sz w:val="32"/>
          <w:szCs w:val="32"/>
        </w:rPr>
      </w:pPr>
      <w:r>
        <w:rPr>
          <w:rFonts w:ascii="仿宋_GB2312" w:eastAsia="仿宋_GB2312" w:hint="eastAsia"/>
          <w:bCs/>
          <w:spacing w:val="-4"/>
          <w:sz w:val="32"/>
          <w:szCs w:val="32"/>
        </w:rPr>
        <w:t>在我区</w:t>
      </w:r>
      <w:r w:rsidR="002B0C31">
        <w:rPr>
          <w:rFonts w:ascii="仿宋_GB2312" w:eastAsia="仿宋_GB2312" w:hint="eastAsia"/>
          <w:spacing w:val="-4"/>
          <w:sz w:val="32"/>
          <w:szCs w:val="32"/>
        </w:rPr>
        <w:t>丝绸纺织、电子信息、装备制造、光电缆和新能源及节能环保、新材料、生物医药、食品加工和现代服务业</w:t>
      </w:r>
      <w:r>
        <w:rPr>
          <w:rFonts w:ascii="仿宋_GB2312" w:eastAsia="仿宋_GB2312" w:hint="eastAsia"/>
          <w:bCs/>
          <w:spacing w:val="-4"/>
          <w:sz w:val="32"/>
          <w:szCs w:val="32"/>
        </w:rPr>
        <w:t>领域，依法注册并独立核算的非公有制企业（非分支机构），或</w:t>
      </w:r>
      <w:r w:rsidRPr="00F51107">
        <w:rPr>
          <w:rFonts w:ascii="仿宋_GB2312" w:eastAsia="仿宋_GB2312" w:hint="eastAsia"/>
          <w:bCs/>
          <w:spacing w:val="-4"/>
          <w:sz w:val="32"/>
          <w:szCs w:val="32"/>
        </w:rPr>
        <w:t>依法登记的民办非企业单位</w:t>
      </w:r>
      <w:r>
        <w:rPr>
          <w:rFonts w:ascii="仿宋_GB2312" w:eastAsia="仿宋_GB2312" w:hint="eastAsia"/>
          <w:bCs/>
          <w:spacing w:val="-4"/>
          <w:sz w:val="32"/>
          <w:szCs w:val="32"/>
        </w:rPr>
        <w:t>可组织人员申报，优先保障符合下列条件之一的单位：</w:t>
      </w:r>
    </w:p>
    <w:p w:rsidR="00A45630" w:rsidRDefault="00A45630" w:rsidP="00A45630">
      <w:pPr>
        <w:adjustRightInd w:val="0"/>
        <w:snapToGrid w:val="0"/>
        <w:spacing w:line="580" w:lineRule="exact"/>
        <w:ind w:firstLineChars="200" w:firstLine="624"/>
        <w:rPr>
          <w:rFonts w:ascii="仿宋_GB2312" w:eastAsia="仿宋_GB2312"/>
          <w:bCs/>
          <w:spacing w:val="-4"/>
          <w:sz w:val="32"/>
          <w:szCs w:val="32"/>
        </w:rPr>
      </w:pPr>
      <w:r>
        <w:rPr>
          <w:rFonts w:ascii="仿宋_GB2312" w:eastAsia="仿宋_GB2312" w:hint="eastAsia"/>
          <w:bCs/>
          <w:spacing w:val="-4"/>
          <w:sz w:val="32"/>
          <w:szCs w:val="32"/>
        </w:rPr>
        <w:t>1. 国家高新技术企业（含培育入库企业）；</w:t>
      </w:r>
    </w:p>
    <w:p w:rsidR="00A45630" w:rsidRDefault="00A45630" w:rsidP="00A45630">
      <w:pPr>
        <w:adjustRightInd w:val="0"/>
        <w:snapToGrid w:val="0"/>
        <w:spacing w:line="580" w:lineRule="exact"/>
        <w:ind w:firstLineChars="200" w:firstLine="624"/>
        <w:rPr>
          <w:rFonts w:ascii="仿宋_GB2312" w:eastAsia="仿宋_GB2312"/>
          <w:bCs/>
          <w:spacing w:val="-4"/>
          <w:sz w:val="32"/>
          <w:szCs w:val="32"/>
        </w:rPr>
      </w:pPr>
      <w:r>
        <w:rPr>
          <w:rFonts w:ascii="仿宋_GB2312" w:eastAsia="仿宋_GB2312" w:hint="eastAsia"/>
          <w:bCs/>
          <w:spacing w:val="-4"/>
          <w:sz w:val="32"/>
          <w:szCs w:val="32"/>
        </w:rPr>
        <w:t>2. 上述重点产业领域的规模以上企业；</w:t>
      </w:r>
    </w:p>
    <w:p w:rsidR="00A45630" w:rsidRDefault="00A45630" w:rsidP="00A45630">
      <w:pPr>
        <w:adjustRightInd w:val="0"/>
        <w:snapToGrid w:val="0"/>
        <w:spacing w:line="580" w:lineRule="exact"/>
        <w:ind w:firstLineChars="200" w:firstLine="624"/>
        <w:rPr>
          <w:rFonts w:ascii="仿宋_GB2312" w:eastAsia="仿宋_GB2312"/>
          <w:bCs/>
          <w:spacing w:val="-4"/>
          <w:sz w:val="32"/>
          <w:szCs w:val="32"/>
        </w:rPr>
      </w:pPr>
      <w:r w:rsidRPr="00B47862">
        <w:rPr>
          <w:rFonts w:ascii="仿宋_GB2312" w:eastAsia="仿宋_GB2312" w:hint="eastAsia"/>
          <w:bCs/>
          <w:spacing w:val="-4"/>
          <w:sz w:val="32"/>
          <w:szCs w:val="32"/>
        </w:rPr>
        <w:t>3. 国家</w:t>
      </w:r>
      <w:r w:rsidR="002B0C31" w:rsidRPr="00B47862">
        <w:rPr>
          <w:rFonts w:ascii="仿宋_GB2312" w:eastAsia="仿宋_GB2312" w:hint="eastAsia"/>
          <w:bCs/>
          <w:spacing w:val="-4"/>
          <w:sz w:val="32"/>
          <w:szCs w:val="32"/>
        </w:rPr>
        <w:t>级重大人才工程（A类）</w:t>
      </w:r>
      <w:r>
        <w:rPr>
          <w:rFonts w:ascii="仿宋_GB2312" w:eastAsia="仿宋_GB2312" w:hint="eastAsia"/>
          <w:bCs/>
          <w:spacing w:val="-4"/>
          <w:sz w:val="32"/>
          <w:szCs w:val="32"/>
        </w:rPr>
        <w:t>、江苏省双创人才计划、姑苏人才计划、吴江科技领军人才计划入选者创办的企业；</w:t>
      </w:r>
    </w:p>
    <w:p w:rsidR="00A45630" w:rsidRDefault="00A45630" w:rsidP="00A45630">
      <w:pPr>
        <w:adjustRightInd w:val="0"/>
        <w:snapToGrid w:val="0"/>
        <w:spacing w:line="580" w:lineRule="exact"/>
        <w:ind w:firstLineChars="200" w:firstLine="624"/>
        <w:rPr>
          <w:rFonts w:ascii="仿宋_GB2312" w:eastAsia="仿宋_GB2312"/>
          <w:bCs/>
          <w:spacing w:val="-4"/>
          <w:sz w:val="32"/>
          <w:szCs w:val="32"/>
        </w:rPr>
      </w:pPr>
      <w:r>
        <w:rPr>
          <w:rFonts w:ascii="仿宋_GB2312" w:eastAsia="仿宋_GB2312" w:hint="eastAsia"/>
          <w:bCs/>
          <w:spacing w:val="-4"/>
          <w:sz w:val="32"/>
          <w:szCs w:val="32"/>
        </w:rPr>
        <w:t>4.</w:t>
      </w:r>
      <w:r w:rsidRPr="00733EA8">
        <w:rPr>
          <w:rFonts w:ascii="仿宋_GB2312" w:eastAsia="仿宋_GB2312" w:hint="eastAsia"/>
          <w:bCs/>
          <w:color w:val="FF0000"/>
          <w:spacing w:val="-4"/>
          <w:sz w:val="32"/>
          <w:szCs w:val="32"/>
        </w:rPr>
        <w:t xml:space="preserve"> </w:t>
      </w:r>
      <w:r w:rsidRPr="00F51107">
        <w:rPr>
          <w:rFonts w:ascii="仿宋_GB2312" w:eastAsia="仿宋_GB2312" w:hint="eastAsia"/>
          <w:bCs/>
          <w:spacing w:val="-4"/>
          <w:sz w:val="32"/>
          <w:szCs w:val="32"/>
        </w:rPr>
        <w:t>区各主管部门重点推荐的民办非企业单位，</w:t>
      </w:r>
      <w:r>
        <w:rPr>
          <w:rFonts w:ascii="仿宋_GB2312" w:eastAsia="仿宋_GB2312" w:hint="eastAsia"/>
          <w:bCs/>
          <w:spacing w:val="-4"/>
          <w:sz w:val="32"/>
          <w:szCs w:val="32"/>
        </w:rPr>
        <w:t>区、镇重点推荐的科技型优秀中小微企业。</w:t>
      </w:r>
      <w:r w:rsidRPr="00F51107">
        <w:rPr>
          <w:rFonts w:ascii="仿宋_GB2312" w:eastAsia="仿宋_GB2312" w:hint="eastAsia"/>
          <w:bCs/>
          <w:spacing w:val="-4"/>
          <w:sz w:val="32"/>
          <w:szCs w:val="32"/>
        </w:rPr>
        <w:t>其中：各主管部门、吴江开发区、汾湖高新区、吴江高新区、东太湖度假区推荐数各不超过10家；</w:t>
      </w:r>
      <w:r>
        <w:rPr>
          <w:rFonts w:ascii="仿宋_GB2312" w:eastAsia="仿宋_GB2312" w:hint="eastAsia"/>
          <w:bCs/>
          <w:spacing w:val="-4"/>
          <w:sz w:val="32"/>
          <w:szCs w:val="32"/>
        </w:rPr>
        <w:t>各镇推荐数各不超过5家。</w:t>
      </w:r>
    </w:p>
    <w:p w:rsidR="00A45630" w:rsidRDefault="00A45630" w:rsidP="00A45630">
      <w:pPr>
        <w:adjustRightInd w:val="0"/>
        <w:snapToGrid w:val="0"/>
        <w:spacing w:line="580" w:lineRule="exact"/>
        <w:ind w:firstLineChars="200" w:firstLine="624"/>
        <w:rPr>
          <w:rFonts w:ascii="黑体" w:eastAsia="黑体" w:hAnsi="黑体"/>
          <w:bCs/>
          <w:spacing w:val="-4"/>
          <w:sz w:val="32"/>
          <w:szCs w:val="32"/>
        </w:rPr>
      </w:pPr>
      <w:r>
        <w:rPr>
          <w:rFonts w:ascii="黑体" w:eastAsia="黑体" w:hAnsi="黑体" w:hint="eastAsia"/>
          <w:bCs/>
          <w:spacing w:val="-4"/>
          <w:sz w:val="32"/>
          <w:szCs w:val="32"/>
        </w:rPr>
        <w:t>二、申报对象及补贴方式</w:t>
      </w:r>
    </w:p>
    <w:p w:rsidR="00A45630" w:rsidRDefault="00A45630" w:rsidP="00A45630">
      <w:pPr>
        <w:adjustRightInd w:val="0"/>
        <w:snapToGrid w:val="0"/>
        <w:spacing w:line="580" w:lineRule="exact"/>
        <w:ind w:firstLineChars="200" w:firstLine="624"/>
        <w:rPr>
          <w:rFonts w:ascii="仿宋_GB2312" w:eastAsia="仿宋_GB2312"/>
          <w:bCs/>
          <w:spacing w:val="-4"/>
          <w:sz w:val="32"/>
          <w:szCs w:val="32"/>
        </w:rPr>
      </w:pPr>
      <w:r>
        <w:rPr>
          <w:rFonts w:ascii="仿宋_GB2312" w:eastAsia="仿宋_GB2312" w:hint="eastAsia"/>
          <w:bCs/>
          <w:spacing w:val="-4"/>
          <w:sz w:val="32"/>
          <w:szCs w:val="32"/>
        </w:rPr>
        <w:t>属于3年内全职新引进的（201</w:t>
      </w:r>
      <w:r w:rsidR="002B0C31">
        <w:rPr>
          <w:rFonts w:ascii="仿宋_GB2312" w:eastAsia="仿宋_GB2312" w:hint="eastAsia"/>
          <w:bCs/>
          <w:spacing w:val="-4"/>
          <w:sz w:val="32"/>
          <w:szCs w:val="32"/>
        </w:rPr>
        <w:t>7</w:t>
      </w:r>
      <w:r>
        <w:rPr>
          <w:rFonts w:ascii="仿宋_GB2312" w:eastAsia="仿宋_GB2312" w:hint="eastAsia"/>
          <w:bCs/>
          <w:spacing w:val="-4"/>
          <w:sz w:val="32"/>
          <w:szCs w:val="32"/>
        </w:rPr>
        <w:t>年1月1日及以后落户或首次进入吴江工作），申报人引进前已具备相应学历学位、或职称资质、或技能等级并与所在岗位匹配，所在企业与申报单位一致并在吴江代缴个人所得税。申报人与企业依法签订劳动合同且正常缴纳社会保险，分为以下两类：</w:t>
      </w:r>
    </w:p>
    <w:p w:rsidR="00A45630" w:rsidRDefault="00A45630" w:rsidP="00A45630">
      <w:pPr>
        <w:adjustRightInd w:val="0"/>
        <w:snapToGrid w:val="0"/>
        <w:spacing w:line="580" w:lineRule="exact"/>
        <w:ind w:firstLineChars="200" w:firstLine="624"/>
        <w:jc w:val="left"/>
        <w:rPr>
          <w:rFonts w:ascii="仿宋_GB2312" w:eastAsia="仿宋_GB2312"/>
          <w:bCs/>
          <w:spacing w:val="-4"/>
          <w:sz w:val="32"/>
          <w:szCs w:val="32"/>
        </w:rPr>
      </w:pPr>
      <w:r>
        <w:rPr>
          <w:rFonts w:ascii="仿宋_GB2312" w:eastAsia="仿宋_GB2312" w:hint="eastAsia"/>
          <w:bCs/>
          <w:spacing w:val="-4"/>
          <w:sz w:val="32"/>
          <w:szCs w:val="32"/>
        </w:rPr>
        <w:lastRenderedPageBreak/>
        <w:t>1. D类人才：申请当年年龄不超过50周岁（19</w:t>
      </w:r>
      <w:r w:rsidR="002B0C31">
        <w:rPr>
          <w:rFonts w:ascii="仿宋_GB2312" w:eastAsia="仿宋_GB2312" w:hint="eastAsia"/>
          <w:bCs/>
          <w:spacing w:val="-4"/>
          <w:sz w:val="32"/>
          <w:szCs w:val="32"/>
        </w:rPr>
        <w:t>70</w:t>
      </w:r>
      <w:r>
        <w:rPr>
          <w:rFonts w:ascii="仿宋_GB2312" w:eastAsia="仿宋_GB2312" w:hint="eastAsia"/>
          <w:bCs/>
          <w:spacing w:val="-4"/>
          <w:sz w:val="32"/>
          <w:szCs w:val="32"/>
        </w:rPr>
        <w:t>年1月1日及以后出生），且计税工资薪金收入不低于10.2万元/年，所学专业符合《</w:t>
      </w:r>
      <w:r w:rsidR="002B0C31">
        <w:rPr>
          <w:rFonts w:ascii="仿宋_GB2312" w:eastAsia="仿宋_GB2312" w:hint="eastAsia"/>
          <w:spacing w:val="-4"/>
          <w:sz w:val="32"/>
          <w:szCs w:val="32"/>
        </w:rPr>
        <w:t>苏州市吴江区2020年重点产业紧缺人才需求目录</w:t>
      </w:r>
      <w:r>
        <w:rPr>
          <w:rFonts w:ascii="仿宋_GB2312" w:eastAsia="仿宋_GB2312" w:hint="eastAsia"/>
          <w:bCs/>
          <w:spacing w:val="-4"/>
          <w:sz w:val="32"/>
          <w:szCs w:val="32"/>
        </w:rPr>
        <w:t>》的博士研究生，或具有正高级职称人员，或获得地市级表彰的高级技师（含市级技能大师工作室领办人）。根据积分排名择优资助的，给予12—15万元的薪酬补贴（税前），分3年发放；</w:t>
      </w:r>
      <w:r>
        <w:rPr>
          <w:rFonts w:ascii="仿宋_GB2312" w:eastAsia="仿宋_GB2312" w:hAnsi="仿宋"/>
          <w:spacing w:val="-4"/>
          <w:sz w:val="32"/>
          <w:szCs w:val="32"/>
        </w:rPr>
        <w:t xml:space="preserve"> </w:t>
      </w:r>
    </w:p>
    <w:p w:rsidR="00A45630" w:rsidRDefault="00A45630" w:rsidP="00A45630">
      <w:pPr>
        <w:pStyle w:val="a4"/>
        <w:spacing w:beforeAutospacing="0" w:afterAutospacing="0" w:line="580" w:lineRule="exact"/>
        <w:ind w:firstLineChars="200" w:firstLine="624"/>
        <w:jc w:val="both"/>
        <w:rPr>
          <w:rFonts w:ascii="仿宋_GB2312" w:eastAsia="仿宋_GB2312"/>
          <w:bCs/>
          <w:spacing w:val="-4"/>
          <w:sz w:val="32"/>
          <w:szCs w:val="32"/>
        </w:rPr>
      </w:pPr>
      <w:r>
        <w:rPr>
          <w:rFonts w:ascii="仿宋_GB2312" w:eastAsia="仿宋_GB2312" w:hint="eastAsia"/>
          <w:bCs/>
          <w:spacing w:val="-4"/>
          <w:sz w:val="32"/>
          <w:szCs w:val="32"/>
        </w:rPr>
        <w:t>2. E类紧缺专技人才：申请当年年龄不超过40周岁（19</w:t>
      </w:r>
      <w:r w:rsidR="002B0C31">
        <w:rPr>
          <w:rFonts w:ascii="仿宋_GB2312" w:eastAsia="仿宋_GB2312" w:hint="eastAsia"/>
          <w:bCs/>
          <w:spacing w:val="-4"/>
          <w:sz w:val="32"/>
          <w:szCs w:val="32"/>
        </w:rPr>
        <w:t>80</w:t>
      </w:r>
      <w:r>
        <w:rPr>
          <w:rFonts w:ascii="仿宋_GB2312" w:eastAsia="仿宋_GB2312" w:hint="eastAsia"/>
          <w:bCs/>
          <w:spacing w:val="-4"/>
          <w:sz w:val="32"/>
          <w:szCs w:val="32"/>
        </w:rPr>
        <w:t>年1月1日及以后出生），且计税工资薪金收入不低于7.2万元/年，所学专业符合《</w:t>
      </w:r>
      <w:r w:rsidR="002B0C31">
        <w:rPr>
          <w:rFonts w:ascii="仿宋_GB2312" w:eastAsia="仿宋_GB2312" w:hint="eastAsia"/>
          <w:spacing w:val="-4"/>
          <w:sz w:val="32"/>
          <w:szCs w:val="32"/>
        </w:rPr>
        <w:t>苏州市吴江区2020年重点产业紧缺人才需求目录</w:t>
      </w:r>
      <w:r>
        <w:rPr>
          <w:rFonts w:ascii="仿宋_GB2312" w:eastAsia="仿宋_GB2312" w:hint="eastAsia"/>
          <w:bCs/>
          <w:spacing w:val="-4"/>
          <w:sz w:val="32"/>
          <w:szCs w:val="32"/>
        </w:rPr>
        <w:t>》的硕士研究生，或具有副高级职称人员，或符合紧缺工种目录的高级技师。根据积分排名择优资助的，给予8—10万元的薪酬补贴（税前），分3年发放。</w:t>
      </w:r>
    </w:p>
    <w:p w:rsidR="00A45630" w:rsidRDefault="00A45630" w:rsidP="00A45630">
      <w:pPr>
        <w:adjustRightInd w:val="0"/>
        <w:snapToGrid w:val="0"/>
        <w:spacing w:line="580" w:lineRule="exact"/>
        <w:ind w:firstLine="624"/>
        <w:rPr>
          <w:rFonts w:ascii="仿宋_GB2312" w:eastAsia="仿宋_GB2312"/>
          <w:bCs/>
          <w:spacing w:val="-4"/>
          <w:sz w:val="32"/>
          <w:szCs w:val="32"/>
        </w:rPr>
      </w:pPr>
      <w:r>
        <w:rPr>
          <w:rFonts w:ascii="仿宋_GB2312" w:eastAsia="仿宋_GB2312" w:hint="eastAsia"/>
          <w:bCs/>
          <w:spacing w:val="-4"/>
          <w:sz w:val="32"/>
          <w:szCs w:val="32"/>
        </w:rPr>
        <w:t>以上对象中获得省、部级以上奖项或荣誉，并对企业作出突出贡献的高级人才年龄条件可适当放宽。</w:t>
      </w:r>
    </w:p>
    <w:p w:rsidR="00A45630" w:rsidRDefault="00A45630" w:rsidP="00A45630">
      <w:pPr>
        <w:adjustRightInd w:val="0"/>
        <w:snapToGrid w:val="0"/>
        <w:spacing w:line="580" w:lineRule="exact"/>
        <w:ind w:firstLineChars="200" w:firstLine="624"/>
        <w:rPr>
          <w:rFonts w:ascii="黑体" w:eastAsia="黑体" w:hAnsi="黑体"/>
          <w:bCs/>
          <w:spacing w:val="-4"/>
          <w:sz w:val="32"/>
          <w:szCs w:val="32"/>
        </w:rPr>
      </w:pPr>
      <w:r>
        <w:rPr>
          <w:rFonts w:ascii="黑体" w:eastAsia="黑体" w:hAnsi="黑体" w:hint="eastAsia"/>
          <w:bCs/>
          <w:spacing w:val="-4"/>
          <w:sz w:val="32"/>
          <w:szCs w:val="32"/>
        </w:rPr>
        <w:t>三、积分标准</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1. 企业资质，占10%权重。高新技术企业、规上企业、市级及以上领军企业积90分；区级领军企业积80分；高新技术企业培育库吴江区入库企业积70分；部门推荐民办非企业单位、区镇推荐优秀中小微企业积70分；其他企业积40分。</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2. 紧缺指数，占20%权重。申报人所学专业须列入《吴江区重点产业紧缺人才需求目录》，按照紧缺指数1-5级，分别积50、60、70、80、90分。副高级及以上职称或紧缺工种的高级技师，由用人单位提供聘任岗位证明，参照《吴江区重点产业紧缺人才需求目录》所属产业类型的紧缺岗位指数酌情赋分。</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lastRenderedPageBreak/>
        <w:t>3. 个人素质，占30%权重。博士学历</w:t>
      </w:r>
      <w:r w:rsidR="00C76AB1">
        <w:rPr>
          <w:rFonts w:ascii="仿宋_GB2312" w:eastAsia="仿宋_GB2312" w:hint="eastAsia"/>
          <w:spacing w:val="-4"/>
          <w:sz w:val="32"/>
          <w:szCs w:val="32"/>
        </w:rPr>
        <w:t>、</w:t>
      </w:r>
      <w:r>
        <w:rPr>
          <w:rFonts w:ascii="仿宋_GB2312" w:eastAsia="仿宋_GB2312" w:hint="eastAsia"/>
          <w:spacing w:val="-4"/>
          <w:sz w:val="32"/>
          <w:szCs w:val="32"/>
        </w:rPr>
        <w:t>正高职称</w:t>
      </w:r>
      <w:r w:rsidR="00C76AB1">
        <w:rPr>
          <w:rFonts w:ascii="仿宋_GB2312" w:eastAsia="仿宋_GB2312" w:hint="eastAsia"/>
          <w:spacing w:val="-4"/>
          <w:sz w:val="32"/>
          <w:szCs w:val="32"/>
        </w:rPr>
        <w:t>、</w:t>
      </w:r>
      <w:r>
        <w:rPr>
          <w:rFonts w:ascii="仿宋_GB2312" w:eastAsia="仿宋_GB2312" w:hint="eastAsia"/>
          <w:spacing w:val="-4"/>
          <w:sz w:val="32"/>
          <w:szCs w:val="32"/>
        </w:rPr>
        <w:t>获得地市级表彰的高级技师积90分；硕士学历、副高职称、紧缺工种的高级技师积70分。</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4. 薪酬水平，占40%权重。D类人才</w:t>
      </w:r>
      <w:bookmarkStart w:id="0" w:name="_Hlk509477956"/>
      <w:r>
        <w:rPr>
          <w:rFonts w:ascii="仿宋_GB2312" w:eastAsia="仿宋_GB2312" w:hint="eastAsia"/>
          <w:spacing w:val="-4"/>
          <w:sz w:val="32"/>
          <w:szCs w:val="32"/>
        </w:rPr>
        <w:t>年薪按照超过基数水平1.0倍（10.2万）、1.5倍（15.3万）、2.0倍（20.4万）、2.5倍（25.5万）、3.0倍（30.6万）分别积60、70、80、90、100分。</w:t>
      </w:r>
      <w:bookmarkEnd w:id="0"/>
      <w:r>
        <w:rPr>
          <w:rFonts w:ascii="仿宋_GB2312" w:eastAsia="仿宋_GB2312" w:hint="eastAsia"/>
          <w:spacing w:val="-4"/>
          <w:sz w:val="32"/>
          <w:szCs w:val="32"/>
        </w:rPr>
        <w:t>E类人才年薪按照超过基数水平1.0倍（7.2万）、1.5倍（10.8万）、2.0倍（14.4万）、2.5倍（18万）、3.0倍（21.6万）分别积60、70、80、90、100分。</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5. 加分项，包括</w:t>
      </w:r>
      <w:r w:rsidR="008F7F18">
        <w:rPr>
          <w:rFonts w:ascii="仿宋_GB2312" w:eastAsia="仿宋_GB2312" w:hint="eastAsia"/>
          <w:spacing w:val="-4"/>
          <w:sz w:val="32"/>
          <w:szCs w:val="32"/>
        </w:rPr>
        <w:t>5</w:t>
      </w:r>
      <w:r>
        <w:rPr>
          <w:rFonts w:ascii="仿宋_GB2312" w:eastAsia="仿宋_GB2312" w:hint="eastAsia"/>
          <w:spacing w:val="-4"/>
          <w:sz w:val="32"/>
          <w:szCs w:val="32"/>
        </w:rPr>
        <w:t>种类型：</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（1）属于我区“新地标”培育企业推荐人选的加2分。</w:t>
      </w:r>
    </w:p>
    <w:p w:rsidR="00A45630" w:rsidRPr="00F51107" w:rsidRDefault="00A45630" w:rsidP="00A45630">
      <w:pPr>
        <w:adjustRightInd w:val="0"/>
        <w:snapToGrid w:val="0"/>
        <w:spacing w:line="580" w:lineRule="exact"/>
        <w:ind w:firstLine="624"/>
        <w:rPr>
          <w:rFonts w:ascii="仿宋_GB2312" w:eastAsia="仿宋_GB2312"/>
          <w:bCs/>
          <w:spacing w:val="-4"/>
          <w:sz w:val="32"/>
          <w:szCs w:val="32"/>
        </w:rPr>
      </w:pPr>
      <w:r>
        <w:rPr>
          <w:rFonts w:ascii="仿宋_GB2312" w:eastAsia="仿宋_GB2312" w:hint="eastAsia"/>
          <w:spacing w:val="-4"/>
          <w:sz w:val="32"/>
          <w:szCs w:val="32"/>
        </w:rPr>
        <w:t>（2）拥有职务发明者，其中发明专利（排名前三）每项加2分，实用新型专利或外观设计专利（排名前三）每项加1分，</w:t>
      </w:r>
      <w:r w:rsidRPr="00F51107">
        <w:rPr>
          <w:rFonts w:ascii="仿宋_GB2312" w:eastAsia="仿宋_GB2312" w:hint="eastAsia"/>
          <w:bCs/>
          <w:spacing w:val="-4"/>
          <w:sz w:val="32"/>
          <w:szCs w:val="32"/>
        </w:rPr>
        <w:t>每人累计不超过5分。</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（3）同时具备学历学位、职称条件的复合型人才按照职称等级加2-3分（即硕士研究生及以上学历学位，同时具备中级职称或技师的加2分，同时具备高级职称或高级技师的加3分）。</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（4）符合紧缺需求的留学回国人才加2分。</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（5）人才由申报单位在吴江缴纳社会保险的加1分。</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所有加分项每人累计不超过10分。综合以上标准，每年择优进行资助。</w:t>
      </w:r>
    </w:p>
    <w:p w:rsidR="00A45630" w:rsidRDefault="00A45630" w:rsidP="00A45630">
      <w:pPr>
        <w:adjustRightInd w:val="0"/>
        <w:snapToGrid w:val="0"/>
        <w:spacing w:line="580" w:lineRule="exact"/>
        <w:ind w:firstLine="624"/>
        <w:rPr>
          <w:rFonts w:ascii="黑体" w:eastAsia="黑体" w:hAnsi="楷体"/>
          <w:spacing w:val="-4"/>
          <w:sz w:val="32"/>
          <w:szCs w:val="32"/>
        </w:rPr>
      </w:pPr>
      <w:r>
        <w:rPr>
          <w:rFonts w:ascii="黑体" w:eastAsia="黑体" w:hAnsi="楷体" w:hint="eastAsia"/>
          <w:spacing w:val="-4"/>
          <w:sz w:val="32"/>
          <w:szCs w:val="32"/>
        </w:rPr>
        <w:t>四、申报材料</w:t>
      </w:r>
    </w:p>
    <w:p w:rsidR="00A45630" w:rsidRDefault="001732EF"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（一）</w:t>
      </w:r>
      <w:r w:rsidR="00A45630">
        <w:rPr>
          <w:rFonts w:ascii="仿宋_GB2312" w:eastAsia="仿宋_GB2312" w:hint="eastAsia"/>
          <w:spacing w:val="-4"/>
          <w:sz w:val="32"/>
          <w:szCs w:val="32"/>
        </w:rPr>
        <w:t>申报单位须提供有效期内的工商营业执照</w:t>
      </w:r>
      <w:r w:rsidR="00A45630" w:rsidRPr="00F51107">
        <w:rPr>
          <w:rFonts w:ascii="仿宋_GB2312" w:eastAsia="仿宋_GB2312" w:hint="eastAsia"/>
          <w:bCs/>
          <w:spacing w:val="-4"/>
          <w:sz w:val="32"/>
          <w:szCs w:val="32"/>
        </w:rPr>
        <w:t>或民办非企业单位登记证书副本，申请提高积分的须对应提供</w:t>
      </w:r>
      <w:r w:rsidR="00A45630">
        <w:rPr>
          <w:rFonts w:ascii="仿宋_GB2312" w:eastAsia="仿宋_GB2312" w:hint="eastAsia"/>
          <w:spacing w:val="-4"/>
          <w:sz w:val="32"/>
          <w:szCs w:val="32"/>
        </w:rPr>
        <w:t>以下材料：</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lastRenderedPageBreak/>
        <w:t>1.</w:t>
      </w:r>
      <w:r w:rsidR="00C76AB1">
        <w:rPr>
          <w:rFonts w:ascii="仿宋_GB2312" w:eastAsia="仿宋_GB2312" w:hint="eastAsia"/>
          <w:spacing w:val="-4"/>
          <w:sz w:val="32"/>
          <w:szCs w:val="32"/>
        </w:rPr>
        <w:t xml:space="preserve"> </w:t>
      </w:r>
      <w:r>
        <w:rPr>
          <w:rFonts w:ascii="仿宋_GB2312" w:eastAsia="仿宋_GB2312" w:hint="eastAsia"/>
          <w:spacing w:val="-4"/>
          <w:sz w:val="32"/>
          <w:szCs w:val="32"/>
        </w:rPr>
        <w:t>国家高新技术企业需提供有效期内的高企证书；高新技术企业培育库吴江区入库企业提供相应证明文件；</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2.</w:t>
      </w:r>
      <w:r w:rsidR="00C76AB1">
        <w:rPr>
          <w:rFonts w:ascii="仿宋_GB2312" w:eastAsia="仿宋_GB2312" w:hint="eastAsia"/>
          <w:spacing w:val="-4"/>
          <w:sz w:val="32"/>
          <w:szCs w:val="32"/>
        </w:rPr>
        <w:t xml:space="preserve"> </w:t>
      </w:r>
      <w:r>
        <w:rPr>
          <w:rFonts w:ascii="仿宋_GB2312" w:eastAsia="仿宋_GB2312" w:hint="eastAsia"/>
          <w:spacing w:val="-4"/>
          <w:sz w:val="32"/>
          <w:szCs w:val="32"/>
        </w:rPr>
        <w:t>重点产业领域的规模以上企业需提供201</w:t>
      </w:r>
      <w:r w:rsidR="006217FE">
        <w:rPr>
          <w:rFonts w:ascii="仿宋_GB2312" w:eastAsia="仿宋_GB2312" w:hint="eastAsia"/>
          <w:spacing w:val="-4"/>
          <w:sz w:val="32"/>
          <w:szCs w:val="32"/>
        </w:rPr>
        <w:t>9</w:t>
      </w:r>
      <w:r>
        <w:rPr>
          <w:rFonts w:ascii="仿宋_GB2312" w:eastAsia="仿宋_GB2312" w:hint="eastAsia"/>
          <w:spacing w:val="-4"/>
          <w:sz w:val="32"/>
          <w:szCs w:val="32"/>
        </w:rPr>
        <w:t>年度财务审计报告（其中制造业企业年主营业务收入须达到2000万元，服务业企业年营业收入须达到1000万元）；</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3.</w:t>
      </w:r>
      <w:r w:rsidR="00C76AB1">
        <w:rPr>
          <w:rFonts w:ascii="仿宋_GB2312" w:eastAsia="仿宋_GB2312" w:hint="eastAsia"/>
          <w:spacing w:val="-4"/>
          <w:sz w:val="32"/>
          <w:szCs w:val="32"/>
        </w:rPr>
        <w:t xml:space="preserve"> </w:t>
      </w:r>
      <w:r>
        <w:rPr>
          <w:rFonts w:ascii="仿宋_GB2312" w:eastAsia="仿宋_GB2312" w:hint="eastAsia"/>
          <w:spacing w:val="-4"/>
          <w:sz w:val="32"/>
          <w:szCs w:val="32"/>
        </w:rPr>
        <w:t>领军人才创办的企业需提供吴江区级以上人才计划资助的证明文件，股东另须提供验资证明；</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4.</w:t>
      </w:r>
      <w:r w:rsidR="00C76AB1">
        <w:rPr>
          <w:rFonts w:ascii="仿宋_GB2312" w:eastAsia="仿宋_GB2312" w:hint="eastAsia"/>
          <w:spacing w:val="-4"/>
          <w:sz w:val="32"/>
          <w:szCs w:val="32"/>
        </w:rPr>
        <w:t xml:space="preserve"> </w:t>
      </w:r>
      <w:r w:rsidRPr="00F51107">
        <w:rPr>
          <w:rFonts w:ascii="仿宋_GB2312" w:eastAsia="仿宋_GB2312" w:hint="eastAsia"/>
          <w:bCs/>
          <w:spacing w:val="-4"/>
          <w:sz w:val="32"/>
          <w:szCs w:val="32"/>
        </w:rPr>
        <w:t>区主管部门推荐的民办非企业单位，或</w:t>
      </w:r>
      <w:r>
        <w:rPr>
          <w:rFonts w:ascii="仿宋_GB2312" w:eastAsia="仿宋_GB2312" w:hint="eastAsia"/>
          <w:spacing w:val="-4"/>
          <w:sz w:val="32"/>
          <w:szCs w:val="32"/>
        </w:rPr>
        <w:t>区镇重点推荐的优秀中小微企业，需提供推荐单位组织人事部门出具的正式推荐意见</w:t>
      </w:r>
      <w:r w:rsidR="001732EF">
        <w:rPr>
          <w:rFonts w:ascii="仿宋_GB2312" w:eastAsia="仿宋_GB2312" w:hint="eastAsia"/>
          <w:spacing w:val="-4"/>
          <w:sz w:val="32"/>
          <w:szCs w:val="32"/>
        </w:rPr>
        <w:t>；</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5.</w:t>
      </w:r>
      <w:r w:rsidR="00C76AB1">
        <w:rPr>
          <w:rFonts w:ascii="仿宋_GB2312" w:eastAsia="仿宋_GB2312" w:hint="eastAsia"/>
          <w:spacing w:val="-4"/>
          <w:sz w:val="32"/>
          <w:szCs w:val="32"/>
        </w:rPr>
        <w:t xml:space="preserve"> </w:t>
      </w:r>
      <w:r>
        <w:rPr>
          <w:rFonts w:ascii="仿宋_GB2312" w:eastAsia="仿宋_GB2312" w:hint="eastAsia"/>
          <w:spacing w:val="-4"/>
          <w:sz w:val="32"/>
          <w:szCs w:val="32"/>
        </w:rPr>
        <w:t>吴江区“新地标”培育企业推荐人选需提供经副总经理以上级别的负责人签名的企业内部公示材料。</w:t>
      </w:r>
    </w:p>
    <w:p w:rsidR="00A45630" w:rsidRDefault="001732EF"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（二）</w:t>
      </w:r>
      <w:r w:rsidR="00A45630">
        <w:rPr>
          <w:rFonts w:ascii="仿宋_GB2312" w:eastAsia="仿宋_GB2312" w:hint="eastAsia"/>
          <w:spacing w:val="-4"/>
          <w:sz w:val="32"/>
          <w:szCs w:val="32"/>
        </w:rPr>
        <w:t>申请人须提供以下材料：</w:t>
      </w:r>
    </w:p>
    <w:p w:rsidR="00A45630" w:rsidRDefault="00A45630" w:rsidP="00A45630">
      <w:pPr>
        <w:adjustRightInd w:val="0"/>
        <w:snapToGrid w:val="0"/>
        <w:spacing w:line="580" w:lineRule="exact"/>
        <w:ind w:firstLine="624"/>
        <w:rPr>
          <w:rFonts w:ascii="仿宋_GB2312" w:eastAsia="仿宋_GB2312" w:hAnsi="宋体"/>
          <w:spacing w:val="-4"/>
          <w:sz w:val="32"/>
          <w:szCs w:val="32"/>
        </w:rPr>
      </w:pPr>
      <w:r>
        <w:rPr>
          <w:rFonts w:ascii="仿宋_GB2312" w:eastAsia="仿宋_GB2312" w:hAnsi="宋体" w:hint="eastAsia"/>
          <w:spacing w:val="-4"/>
          <w:sz w:val="32"/>
          <w:szCs w:val="32"/>
        </w:rPr>
        <w:t>1.</w:t>
      </w:r>
      <w:r w:rsidR="00C76AB1">
        <w:rPr>
          <w:rFonts w:ascii="仿宋_GB2312" w:eastAsia="仿宋_GB2312" w:hAnsi="宋体" w:hint="eastAsia"/>
          <w:spacing w:val="-4"/>
          <w:sz w:val="32"/>
          <w:szCs w:val="32"/>
        </w:rPr>
        <w:t xml:space="preserve"> </w:t>
      </w:r>
      <w:r>
        <w:rPr>
          <w:rFonts w:ascii="仿宋_GB2312" w:eastAsia="仿宋_GB2312" w:hAnsi="宋体" w:hint="eastAsia"/>
          <w:spacing w:val="-4"/>
          <w:sz w:val="32"/>
          <w:szCs w:val="32"/>
        </w:rPr>
        <w:t>申报系统生成、打印的《D类/E类人才申报表》、</w:t>
      </w:r>
      <w:r w:rsidRPr="00F51107">
        <w:rPr>
          <w:rFonts w:ascii="仿宋_GB2312" w:eastAsia="仿宋_GB2312" w:hint="eastAsia"/>
          <w:bCs/>
          <w:spacing w:val="-4"/>
          <w:sz w:val="32"/>
          <w:szCs w:val="32"/>
        </w:rPr>
        <w:t>《</w:t>
      </w:r>
      <w:r w:rsidR="00B519C0">
        <w:rPr>
          <w:rFonts w:ascii="仿宋_GB2312" w:eastAsia="仿宋_GB2312" w:hint="eastAsia"/>
          <w:bCs/>
          <w:spacing w:val="-4"/>
          <w:sz w:val="32"/>
          <w:szCs w:val="32"/>
        </w:rPr>
        <w:t>薪资发放明细</w:t>
      </w:r>
      <w:r w:rsidRPr="00F51107">
        <w:rPr>
          <w:rFonts w:ascii="仿宋_GB2312" w:eastAsia="仿宋_GB2312" w:hint="eastAsia"/>
          <w:bCs/>
          <w:spacing w:val="-4"/>
          <w:sz w:val="32"/>
          <w:szCs w:val="32"/>
        </w:rPr>
        <w:t>》一式2份（所在单位签署推荐意见并盖章）</w:t>
      </w:r>
      <w:r>
        <w:rPr>
          <w:rFonts w:ascii="仿宋_GB2312" w:eastAsia="仿宋_GB2312" w:hAnsi="宋体" w:hint="eastAsia"/>
          <w:spacing w:val="-4"/>
          <w:sz w:val="32"/>
          <w:szCs w:val="32"/>
        </w:rPr>
        <w:t>；</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2.</w:t>
      </w:r>
      <w:r w:rsidR="00C76AB1">
        <w:rPr>
          <w:rFonts w:ascii="仿宋_GB2312" w:eastAsia="仿宋_GB2312" w:hint="eastAsia"/>
          <w:spacing w:val="-4"/>
          <w:sz w:val="32"/>
          <w:szCs w:val="32"/>
        </w:rPr>
        <w:t xml:space="preserve"> </w:t>
      </w:r>
      <w:r>
        <w:rPr>
          <w:rFonts w:ascii="仿宋_GB2312" w:eastAsia="仿宋_GB2312" w:hint="eastAsia"/>
          <w:spacing w:val="-4"/>
          <w:sz w:val="32"/>
          <w:szCs w:val="32"/>
        </w:rPr>
        <w:t>有效期内的身份证或护照（中国内地居民提供身份证，台港澳地区居民提供通行证，外籍人员提供护照）；</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3.</w:t>
      </w:r>
      <w:r w:rsidR="00C76AB1">
        <w:rPr>
          <w:rFonts w:ascii="仿宋_GB2312" w:eastAsia="仿宋_GB2312" w:hint="eastAsia"/>
          <w:spacing w:val="-4"/>
          <w:sz w:val="32"/>
          <w:szCs w:val="32"/>
        </w:rPr>
        <w:t xml:space="preserve"> </w:t>
      </w:r>
      <w:r>
        <w:rPr>
          <w:rFonts w:ascii="仿宋_GB2312" w:eastAsia="仿宋_GB2312" w:hint="eastAsia"/>
          <w:spacing w:val="-4"/>
          <w:sz w:val="32"/>
          <w:szCs w:val="32"/>
        </w:rPr>
        <w:t>学历学位证书（国外、境外学历另须提供教育部留学服务中心出具的学历认证书）</w:t>
      </w:r>
      <w:r>
        <w:rPr>
          <w:rFonts w:ascii="仿宋_GB2312" w:eastAsia="仿宋_GB2312" w:hAnsi="宋体" w:hint="eastAsia"/>
          <w:spacing w:val="-4"/>
          <w:sz w:val="32"/>
          <w:szCs w:val="32"/>
        </w:rPr>
        <w:t>及学信网学历证书电子注册备案表</w:t>
      </w:r>
      <w:r>
        <w:rPr>
          <w:rFonts w:ascii="仿宋_GB2312" w:eastAsia="仿宋_GB2312" w:hint="eastAsia"/>
          <w:spacing w:val="-4"/>
          <w:sz w:val="32"/>
          <w:szCs w:val="32"/>
        </w:rPr>
        <w:t>，或专业技术资格证书，或职业技能等级证书；</w:t>
      </w:r>
    </w:p>
    <w:p w:rsidR="00A45630" w:rsidRDefault="00A45630" w:rsidP="00A45630">
      <w:pPr>
        <w:adjustRightInd w:val="0"/>
        <w:snapToGrid w:val="0"/>
        <w:spacing w:line="580" w:lineRule="exact"/>
        <w:ind w:firstLine="624"/>
        <w:rPr>
          <w:rFonts w:ascii="仿宋_GB2312" w:eastAsia="仿宋_GB2312"/>
          <w:spacing w:val="-4"/>
          <w:sz w:val="32"/>
          <w:szCs w:val="32"/>
        </w:rPr>
      </w:pPr>
      <w:r>
        <w:rPr>
          <w:rFonts w:ascii="仿宋_GB2312" w:eastAsia="仿宋_GB2312" w:hint="eastAsia"/>
          <w:spacing w:val="-4"/>
          <w:sz w:val="32"/>
          <w:szCs w:val="32"/>
        </w:rPr>
        <w:t>4.</w:t>
      </w:r>
      <w:r w:rsidR="00C76AB1">
        <w:rPr>
          <w:rFonts w:ascii="仿宋_GB2312" w:eastAsia="仿宋_GB2312" w:hint="eastAsia"/>
          <w:spacing w:val="-4"/>
          <w:sz w:val="32"/>
          <w:szCs w:val="32"/>
        </w:rPr>
        <w:t xml:space="preserve"> </w:t>
      </w:r>
      <w:r>
        <w:rPr>
          <w:rFonts w:ascii="仿宋_GB2312" w:eastAsia="仿宋_GB2312" w:hint="eastAsia"/>
          <w:spacing w:val="-4"/>
          <w:sz w:val="32"/>
          <w:szCs w:val="32"/>
        </w:rPr>
        <w:t>与企业依法签订的有效期内的劳动合同；</w:t>
      </w:r>
    </w:p>
    <w:p w:rsidR="00B47862" w:rsidRDefault="00A45630" w:rsidP="00A45630">
      <w:pPr>
        <w:adjustRightInd w:val="0"/>
        <w:snapToGrid w:val="0"/>
        <w:spacing w:line="580" w:lineRule="exact"/>
        <w:ind w:firstLine="624"/>
        <w:rPr>
          <w:rFonts w:ascii="仿宋_GB2312" w:eastAsia="仿宋_GB2312"/>
          <w:spacing w:val="-4"/>
          <w:sz w:val="32"/>
          <w:szCs w:val="32"/>
        </w:rPr>
      </w:pPr>
      <w:r w:rsidRPr="00F51107">
        <w:rPr>
          <w:rFonts w:ascii="仿宋_GB2312" w:eastAsia="仿宋_GB2312" w:hint="eastAsia"/>
          <w:bCs/>
          <w:spacing w:val="-4"/>
          <w:sz w:val="32"/>
          <w:szCs w:val="32"/>
        </w:rPr>
        <w:t>5.</w:t>
      </w:r>
      <w:r w:rsidR="00C76AB1">
        <w:rPr>
          <w:rFonts w:ascii="仿宋_GB2312" w:eastAsia="仿宋_GB2312" w:hint="eastAsia"/>
          <w:bCs/>
          <w:spacing w:val="-4"/>
          <w:sz w:val="32"/>
          <w:szCs w:val="32"/>
        </w:rPr>
        <w:t xml:space="preserve"> </w:t>
      </w:r>
      <w:r w:rsidR="00176C83" w:rsidRPr="00176C83">
        <w:rPr>
          <w:rFonts w:ascii="仿宋_GB2312" w:eastAsia="仿宋_GB2312" w:hint="eastAsia"/>
          <w:spacing w:val="-4"/>
          <w:sz w:val="32"/>
          <w:szCs w:val="32"/>
        </w:rPr>
        <w:t>工资薪金证明材料，包括以下三类：税务部门出具的申请人在</w:t>
      </w:r>
      <w:r w:rsidR="00C76AB1">
        <w:rPr>
          <w:rFonts w:ascii="仿宋_GB2312" w:eastAsia="仿宋_GB2312" w:hint="eastAsia"/>
          <w:spacing w:val="-4"/>
          <w:sz w:val="32"/>
          <w:szCs w:val="32"/>
        </w:rPr>
        <w:t>吴缴纳</w:t>
      </w:r>
      <w:r w:rsidR="00176C83" w:rsidRPr="00176C83">
        <w:rPr>
          <w:rFonts w:ascii="仿宋_GB2312" w:eastAsia="仿宋_GB2312" w:hint="eastAsia"/>
          <w:spacing w:val="-4"/>
          <w:sz w:val="32"/>
          <w:szCs w:val="32"/>
        </w:rPr>
        <w:t>个人所得税完税证明；申请人薪资发放明细（在申报系统按要求填报相关数据并保存后可下载电子表格，经由</w:t>
      </w:r>
      <w:r w:rsidR="00176C83" w:rsidRPr="00176C83">
        <w:rPr>
          <w:rFonts w:ascii="仿宋_GB2312" w:eastAsia="仿宋_GB2312" w:hint="eastAsia"/>
          <w:spacing w:val="-4"/>
          <w:sz w:val="32"/>
          <w:szCs w:val="32"/>
        </w:rPr>
        <w:lastRenderedPageBreak/>
        <w:t>本人签字、企业盖章后扫描原件上传）；工资薪金银行流水。</w:t>
      </w:r>
      <w:r w:rsidR="00517DEA">
        <w:rPr>
          <w:rFonts w:ascii="仿宋_GB2312" w:eastAsia="仿宋_GB2312" w:hint="eastAsia"/>
          <w:spacing w:val="-4"/>
          <w:sz w:val="32"/>
          <w:szCs w:val="32"/>
        </w:rPr>
        <w:t>本年度申报请提供2019年</w:t>
      </w:r>
      <w:r w:rsidR="0007148E">
        <w:rPr>
          <w:rFonts w:ascii="仿宋_GB2312" w:eastAsia="仿宋_GB2312" w:hint="eastAsia"/>
          <w:spacing w:val="-4"/>
          <w:sz w:val="32"/>
          <w:szCs w:val="32"/>
        </w:rPr>
        <w:t>9</w:t>
      </w:r>
      <w:r w:rsidR="00517DEA">
        <w:rPr>
          <w:rFonts w:ascii="仿宋_GB2312" w:eastAsia="仿宋_GB2312" w:hint="eastAsia"/>
          <w:spacing w:val="-4"/>
          <w:sz w:val="32"/>
          <w:szCs w:val="32"/>
        </w:rPr>
        <w:t>月1日</w:t>
      </w:r>
      <w:r w:rsidR="00073224">
        <w:rPr>
          <w:rFonts w:ascii="仿宋_GB2312" w:eastAsia="仿宋_GB2312" w:hint="eastAsia"/>
          <w:spacing w:val="-4"/>
          <w:sz w:val="32"/>
          <w:szCs w:val="32"/>
        </w:rPr>
        <w:t>以后</w:t>
      </w:r>
      <w:r w:rsidR="005E5208">
        <w:rPr>
          <w:rFonts w:ascii="仿宋_GB2312" w:eastAsia="仿宋_GB2312" w:hint="eastAsia"/>
          <w:spacing w:val="-4"/>
          <w:sz w:val="32"/>
          <w:szCs w:val="32"/>
        </w:rPr>
        <w:t>的</w:t>
      </w:r>
      <w:bookmarkStart w:id="1" w:name="_GoBack"/>
      <w:bookmarkEnd w:id="1"/>
      <w:r w:rsidR="00517DEA">
        <w:rPr>
          <w:rFonts w:ascii="仿宋_GB2312" w:eastAsia="仿宋_GB2312" w:hint="eastAsia"/>
          <w:spacing w:val="-4"/>
          <w:sz w:val="32"/>
          <w:szCs w:val="32"/>
        </w:rPr>
        <w:t>连续12个月完税证明、银行对账单；</w:t>
      </w:r>
    </w:p>
    <w:p w:rsidR="00A45630" w:rsidRPr="006217FE" w:rsidRDefault="00A45630" w:rsidP="00A45630">
      <w:pPr>
        <w:adjustRightInd w:val="0"/>
        <w:snapToGrid w:val="0"/>
        <w:spacing w:line="580" w:lineRule="exact"/>
        <w:ind w:firstLine="624"/>
        <w:rPr>
          <w:rFonts w:ascii="仿宋_GB2312" w:eastAsia="仿宋_GB2312"/>
          <w:spacing w:val="-4"/>
          <w:sz w:val="32"/>
          <w:szCs w:val="32"/>
          <w:u w:val="single"/>
        </w:rPr>
      </w:pPr>
      <w:r>
        <w:rPr>
          <w:rFonts w:ascii="仿宋_GB2312" w:eastAsia="仿宋_GB2312" w:hint="eastAsia"/>
          <w:spacing w:val="-4"/>
          <w:sz w:val="32"/>
          <w:szCs w:val="32"/>
        </w:rPr>
        <w:t>6.</w:t>
      </w:r>
      <w:r w:rsidR="00B47862">
        <w:rPr>
          <w:rFonts w:ascii="仿宋_GB2312" w:eastAsia="仿宋_GB2312" w:hint="eastAsia"/>
          <w:spacing w:val="-4"/>
          <w:sz w:val="32"/>
          <w:szCs w:val="32"/>
        </w:rPr>
        <w:t>其他加分项证明材料，如职务发明专利证书（排名前三）。</w:t>
      </w:r>
    </w:p>
    <w:p w:rsidR="00A45630" w:rsidRDefault="00A45630" w:rsidP="00A45630">
      <w:pPr>
        <w:adjustRightInd w:val="0"/>
        <w:snapToGrid w:val="0"/>
        <w:spacing w:line="580" w:lineRule="exact"/>
        <w:rPr>
          <w:rFonts w:ascii="仿宋_GB2312" w:eastAsia="仿宋_GB2312"/>
          <w:spacing w:val="-4"/>
          <w:sz w:val="32"/>
          <w:szCs w:val="32"/>
        </w:rPr>
        <w:sectPr w:rsidR="00A45630">
          <w:footerReference w:type="even" r:id="rId6"/>
          <w:footerReference w:type="default" r:id="rId7"/>
          <w:pgSz w:w="11906" w:h="16838"/>
          <w:pgMar w:top="1440" w:right="1701" w:bottom="1247" w:left="1701" w:header="851" w:footer="992" w:gutter="0"/>
          <w:pgNumType w:fmt="numberInDash"/>
          <w:cols w:space="425"/>
          <w:docGrid w:type="lines" w:linePitch="312"/>
        </w:sectPr>
      </w:pPr>
    </w:p>
    <w:p w:rsidR="00A45630" w:rsidRDefault="00A45630" w:rsidP="00A45630">
      <w:pPr>
        <w:spacing w:line="240" w:lineRule="atLeas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lastRenderedPageBreak/>
        <w:t>D类/E类人才资格、货币补贴申报表样</w:t>
      </w:r>
    </w:p>
    <w:p w:rsidR="00A45630" w:rsidRDefault="00A45630" w:rsidP="00A45630">
      <w:pPr>
        <w:spacing w:line="480" w:lineRule="exact"/>
        <w:jc w:val="center"/>
        <w:rPr>
          <w:rFonts w:ascii="方正小标宋_GBK" w:eastAsia="方正小标宋_GBK" w:hAnsi="宋体"/>
          <w:color w:val="000000"/>
          <w:sz w:val="32"/>
          <w:szCs w:val="32"/>
        </w:rPr>
      </w:pPr>
      <w:r>
        <w:rPr>
          <w:rFonts w:ascii="方正小标宋_GBK" w:eastAsia="方正小标宋_GBK" w:hAnsi="宋体" w:hint="eastAsia"/>
          <w:color w:val="000000"/>
          <w:sz w:val="32"/>
          <w:szCs w:val="32"/>
        </w:rPr>
        <w:t>（申报类型：薪酬补贴）</w:t>
      </w:r>
    </w:p>
    <w:p w:rsidR="00A45630" w:rsidRDefault="00A45630" w:rsidP="00A45630">
      <w:pPr>
        <w:spacing w:line="440" w:lineRule="exact"/>
        <w:ind w:rightChars="-212" w:right="-445"/>
        <w:jc w:val="center"/>
        <w:rPr>
          <w:rFonts w:ascii="宋体" w:hAnsi="宋体"/>
          <w:b/>
          <w:color w:val="000000"/>
          <w:sz w:val="44"/>
          <w:szCs w:val="44"/>
        </w:rPr>
      </w:pPr>
      <w:r>
        <w:rPr>
          <w:rFonts w:ascii="仿宋_GB2312" w:eastAsia="仿宋_GB2312" w:hint="eastAsia"/>
          <w:color w:val="000000"/>
          <w:sz w:val="24"/>
        </w:rPr>
        <w:t>所属区镇：下拉选择                             填报日期：    年    月    日</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614"/>
        <w:gridCol w:w="987"/>
        <w:gridCol w:w="431"/>
        <w:gridCol w:w="511"/>
        <w:gridCol w:w="206"/>
        <w:gridCol w:w="489"/>
        <w:gridCol w:w="458"/>
        <w:gridCol w:w="293"/>
        <w:gridCol w:w="822"/>
        <w:gridCol w:w="95"/>
        <w:gridCol w:w="1711"/>
        <w:gridCol w:w="29"/>
        <w:gridCol w:w="35"/>
        <w:gridCol w:w="666"/>
        <w:gridCol w:w="1538"/>
      </w:tblGrid>
      <w:tr w:rsidR="00A45630" w:rsidRPr="0074446B" w:rsidTr="00BA5582">
        <w:trPr>
          <w:cantSplit/>
          <w:trHeight w:hRule="exact" w:val="454"/>
          <w:jc w:val="center"/>
        </w:trPr>
        <w:tc>
          <w:tcPr>
            <w:tcW w:w="9711" w:type="dxa"/>
            <w:gridSpan w:val="16"/>
            <w:tcBorders>
              <w:top w:val="single" w:sz="12" w:space="0" w:color="auto"/>
              <w:left w:val="single" w:sz="12" w:space="0" w:color="auto"/>
              <w:right w:val="single" w:sz="12" w:space="0" w:color="auto"/>
            </w:tcBorders>
            <w:vAlign w:val="center"/>
          </w:tcPr>
          <w:p w:rsidR="00A45630" w:rsidRPr="0074446B" w:rsidRDefault="00A45630" w:rsidP="00BA5582">
            <w:pPr>
              <w:spacing w:line="200" w:lineRule="atLeast"/>
              <w:jc w:val="center"/>
              <w:rPr>
                <w:rFonts w:ascii="黑体" w:eastAsia="黑体" w:hAnsi="宋体" w:cstheme="minorBidi"/>
                <w:color w:val="000000"/>
                <w:szCs w:val="28"/>
              </w:rPr>
            </w:pPr>
            <w:r w:rsidRPr="0074446B">
              <w:rPr>
                <w:rFonts w:ascii="宋体" w:eastAsiaTheme="minorEastAsia" w:hAnsiTheme="minorHAnsi" w:cstheme="minorBidi" w:hint="eastAsia"/>
                <w:b/>
                <w:bCs/>
                <w:color w:val="000000"/>
                <w:szCs w:val="21"/>
              </w:rPr>
              <w:t>基  本  信  息</w:t>
            </w:r>
          </w:p>
        </w:tc>
      </w:tr>
      <w:tr w:rsidR="00A45630" w:rsidRPr="0074446B" w:rsidTr="00BA5582">
        <w:trPr>
          <w:cantSplit/>
          <w:trHeight w:hRule="exact" w:val="1535"/>
          <w:jc w:val="center"/>
        </w:trPr>
        <w:tc>
          <w:tcPr>
            <w:tcW w:w="1440" w:type="dxa"/>
            <w:gridSpan w:val="2"/>
            <w:tcBorders>
              <w:top w:val="single" w:sz="8" w:space="0" w:color="auto"/>
              <w:left w:val="single" w:sz="12"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申报类型</w:t>
            </w:r>
          </w:p>
          <w:p w:rsidR="00A45630" w:rsidRPr="0074446B" w:rsidRDefault="00A45630" w:rsidP="00BA5582">
            <w:pPr>
              <w:spacing w:line="240" w:lineRule="atLeast"/>
              <w:jc w:val="center"/>
              <w:rPr>
                <w:rFonts w:ascii="宋体" w:eastAsiaTheme="minorEastAsia" w:hAnsi="宋体" w:cstheme="minorBidi"/>
                <w:color w:val="000000"/>
                <w:szCs w:val="21"/>
              </w:rPr>
            </w:pPr>
            <w:r w:rsidRPr="0074446B">
              <w:rPr>
                <w:rFonts w:ascii="宋体" w:eastAsiaTheme="minorEastAsia" w:hAnsi="宋体" w:cstheme="minorBidi" w:hint="eastAsia"/>
                <w:color w:val="000000"/>
                <w:sz w:val="24"/>
              </w:rPr>
              <w:t>（打√）</w:t>
            </w:r>
          </w:p>
        </w:tc>
        <w:tc>
          <w:tcPr>
            <w:tcW w:w="8271" w:type="dxa"/>
            <w:gridSpan w:val="14"/>
            <w:tcBorders>
              <w:top w:val="single" w:sz="8" w:space="0" w:color="auto"/>
              <w:right w:val="single" w:sz="12" w:space="0" w:color="auto"/>
            </w:tcBorders>
            <w:vAlign w:val="center"/>
          </w:tcPr>
          <w:p w:rsidR="00A45630" w:rsidRPr="0074446B" w:rsidRDefault="00A45630" w:rsidP="00BA5582">
            <w:pPr>
              <w:spacing w:line="240" w:lineRule="atLeast"/>
              <w:rPr>
                <w:rFonts w:ascii="仿宋_GB2312" w:eastAsia="仿宋_GB2312" w:hAnsiTheme="minorHAnsi" w:cstheme="minorBidi"/>
                <w:color w:val="000000"/>
                <w:szCs w:val="21"/>
              </w:rPr>
            </w:pPr>
            <w:r w:rsidRPr="0074446B">
              <w:rPr>
                <w:rFonts w:ascii="仿宋_GB2312" w:eastAsia="仿宋_GB2312" w:hAnsiTheme="minorHAnsi" w:cstheme="minorBidi" w:hint="eastAsia"/>
                <w:color w:val="000000"/>
                <w:szCs w:val="21"/>
              </w:rPr>
              <w:t>D类人才：□符合紧缺专业目录的博士研究生    □正高级职称人员</w:t>
            </w:r>
          </w:p>
          <w:p w:rsidR="00A45630" w:rsidRPr="0074446B" w:rsidRDefault="00A45630" w:rsidP="00BA5582">
            <w:pPr>
              <w:spacing w:line="240" w:lineRule="atLeast"/>
              <w:ind w:firstLineChars="462" w:firstLine="970"/>
              <w:rPr>
                <w:rFonts w:ascii="仿宋_GB2312" w:eastAsia="仿宋_GB2312" w:hAnsiTheme="minorHAnsi" w:cstheme="minorBidi"/>
                <w:color w:val="000000"/>
                <w:szCs w:val="21"/>
              </w:rPr>
            </w:pPr>
            <w:r w:rsidRPr="0074446B">
              <w:rPr>
                <w:rFonts w:ascii="仿宋_GB2312" w:eastAsia="仿宋_GB2312" w:hAnsiTheme="minorHAnsi" w:cstheme="minorBidi" w:hint="eastAsia"/>
                <w:color w:val="000000"/>
                <w:szCs w:val="21"/>
              </w:rPr>
              <w:t>□获得地市级表彰的高级技师（含市级技能大师工作室领办人）</w:t>
            </w:r>
          </w:p>
          <w:p w:rsidR="00A45630" w:rsidRPr="0074446B" w:rsidRDefault="00A45630" w:rsidP="00BA5582">
            <w:pPr>
              <w:spacing w:line="240" w:lineRule="atLeast"/>
              <w:rPr>
                <w:rFonts w:ascii="仿宋_GB2312" w:eastAsia="仿宋_GB2312" w:hAnsiTheme="minorHAnsi" w:cstheme="minorBidi"/>
                <w:color w:val="000000"/>
                <w:szCs w:val="21"/>
              </w:rPr>
            </w:pPr>
            <w:r w:rsidRPr="0074446B">
              <w:rPr>
                <w:rFonts w:ascii="仿宋_GB2312" w:eastAsia="仿宋_GB2312" w:hAnsiTheme="minorHAnsi" w:cstheme="minorBidi" w:hint="eastAsia"/>
                <w:color w:val="000000"/>
                <w:szCs w:val="21"/>
              </w:rPr>
              <w:t>E类人才：□符合紧缺专业目录的硕士研究生    □副高级职称人员</w:t>
            </w:r>
          </w:p>
          <w:p w:rsidR="00A45630" w:rsidRPr="0074446B" w:rsidRDefault="00A45630" w:rsidP="00BA5582">
            <w:pPr>
              <w:spacing w:line="240" w:lineRule="atLeast"/>
              <w:ind w:firstLineChars="500" w:firstLine="1050"/>
              <w:rPr>
                <w:rFonts w:ascii="宋体" w:eastAsiaTheme="minorEastAsia" w:hAnsi="宋体" w:cstheme="minorBidi"/>
                <w:color w:val="000000"/>
                <w:szCs w:val="21"/>
              </w:rPr>
            </w:pPr>
            <w:r w:rsidRPr="0074446B">
              <w:rPr>
                <w:rFonts w:ascii="仿宋_GB2312" w:eastAsia="仿宋_GB2312" w:hAnsiTheme="minorHAnsi" w:cstheme="minorBidi" w:hint="eastAsia"/>
                <w:color w:val="000000"/>
                <w:szCs w:val="21"/>
              </w:rPr>
              <w:t>□符合紧缺工种目录的高级技师</w:t>
            </w:r>
          </w:p>
        </w:tc>
      </w:tr>
      <w:tr w:rsidR="00A45630" w:rsidRPr="0074446B" w:rsidTr="00BA5582">
        <w:trPr>
          <w:cantSplit/>
          <w:trHeight w:hRule="exact" w:val="737"/>
          <w:jc w:val="center"/>
        </w:trPr>
        <w:tc>
          <w:tcPr>
            <w:tcW w:w="1440" w:type="dxa"/>
            <w:gridSpan w:val="2"/>
            <w:tcBorders>
              <w:top w:val="single" w:sz="8" w:space="0" w:color="auto"/>
              <w:left w:val="single" w:sz="12"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姓 名</w:t>
            </w:r>
          </w:p>
        </w:tc>
        <w:tc>
          <w:tcPr>
            <w:tcW w:w="1418" w:type="dxa"/>
            <w:gridSpan w:val="2"/>
            <w:tcBorders>
              <w:top w:val="single" w:sz="8"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p>
        </w:tc>
        <w:tc>
          <w:tcPr>
            <w:tcW w:w="717" w:type="dxa"/>
            <w:gridSpan w:val="2"/>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性别</w:t>
            </w:r>
          </w:p>
        </w:tc>
        <w:tc>
          <w:tcPr>
            <w:tcW w:w="947" w:type="dxa"/>
            <w:gridSpan w:val="2"/>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p>
        </w:tc>
        <w:tc>
          <w:tcPr>
            <w:tcW w:w="1210"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出生年月</w:t>
            </w:r>
          </w:p>
        </w:tc>
        <w:tc>
          <w:tcPr>
            <w:tcW w:w="1711" w:type="dxa"/>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 xml:space="preserve">     年  月</w:t>
            </w:r>
          </w:p>
        </w:tc>
        <w:tc>
          <w:tcPr>
            <w:tcW w:w="2268" w:type="dxa"/>
            <w:gridSpan w:val="4"/>
            <w:vMerge w:val="restart"/>
            <w:tcBorders>
              <w:top w:val="single" w:sz="8" w:space="0" w:color="auto"/>
              <w:left w:val="single" w:sz="4" w:space="0" w:color="auto"/>
              <w:right w:val="single" w:sz="12"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（照片）</w:t>
            </w:r>
          </w:p>
        </w:tc>
      </w:tr>
      <w:tr w:rsidR="00A45630" w:rsidRPr="0074446B" w:rsidTr="00BA5582">
        <w:trPr>
          <w:cantSplit/>
          <w:trHeight w:hRule="exact" w:val="737"/>
          <w:jc w:val="center"/>
        </w:trPr>
        <w:tc>
          <w:tcPr>
            <w:tcW w:w="1440" w:type="dxa"/>
            <w:gridSpan w:val="2"/>
            <w:tcBorders>
              <w:top w:val="single" w:sz="8" w:space="0" w:color="auto"/>
              <w:left w:val="single" w:sz="12"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身份证号</w:t>
            </w:r>
          </w:p>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或护照号</w:t>
            </w:r>
          </w:p>
        </w:tc>
        <w:tc>
          <w:tcPr>
            <w:tcW w:w="3082" w:type="dxa"/>
            <w:gridSpan w:val="6"/>
            <w:tcBorders>
              <w:top w:val="single" w:sz="8"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w w:val="90"/>
                <w:sz w:val="24"/>
              </w:rPr>
              <w:t>（系统限18位）</w:t>
            </w:r>
          </w:p>
        </w:tc>
        <w:tc>
          <w:tcPr>
            <w:tcW w:w="1210"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政治面貌</w:t>
            </w:r>
          </w:p>
        </w:tc>
        <w:tc>
          <w:tcPr>
            <w:tcW w:w="1711" w:type="dxa"/>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下拉</w:t>
            </w:r>
          </w:p>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选择</w:t>
            </w:r>
          </w:p>
        </w:tc>
        <w:tc>
          <w:tcPr>
            <w:tcW w:w="2268" w:type="dxa"/>
            <w:gridSpan w:val="4"/>
            <w:vMerge/>
            <w:tcBorders>
              <w:left w:val="single" w:sz="4" w:space="0" w:color="auto"/>
              <w:right w:val="single" w:sz="12"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Cs w:val="21"/>
              </w:rPr>
            </w:pPr>
          </w:p>
        </w:tc>
      </w:tr>
      <w:tr w:rsidR="00A45630" w:rsidRPr="0074446B" w:rsidTr="00BA5582">
        <w:trPr>
          <w:cantSplit/>
          <w:trHeight w:hRule="exact" w:val="737"/>
          <w:jc w:val="center"/>
        </w:trPr>
        <w:tc>
          <w:tcPr>
            <w:tcW w:w="1440" w:type="dxa"/>
            <w:gridSpan w:val="2"/>
            <w:tcBorders>
              <w:top w:val="single" w:sz="8" w:space="0" w:color="auto"/>
              <w:left w:val="single" w:sz="12"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毕业院校</w:t>
            </w:r>
          </w:p>
        </w:tc>
        <w:tc>
          <w:tcPr>
            <w:tcW w:w="3082" w:type="dxa"/>
            <w:gridSpan w:val="6"/>
            <w:tcBorders>
              <w:top w:val="single" w:sz="8" w:space="0" w:color="auto"/>
              <w:right w:val="single" w:sz="4"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 w:val="24"/>
              </w:rPr>
            </w:pPr>
          </w:p>
        </w:tc>
        <w:tc>
          <w:tcPr>
            <w:tcW w:w="1210"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专业名称</w:t>
            </w:r>
          </w:p>
        </w:tc>
        <w:tc>
          <w:tcPr>
            <w:tcW w:w="1711" w:type="dxa"/>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Cs w:val="21"/>
              </w:rPr>
            </w:pPr>
          </w:p>
        </w:tc>
        <w:tc>
          <w:tcPr>
            <w:tcW w:w="2268" w:type="dxa"/>
            <w:gridSpan w:val="4"/>
            <w:vMerge/>
            <w:tcBorders>
              <w:left w:val="single" w:sz="4" w:space="0" w:color="auto"/>
              <w:right w:val="single" w:sz="12"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Cs w:val="21"/>
              </w:rPr>
            </w:pPr>
          </w:p>
        </w:tc>
      </w:tr>
      <w:tr w:rsidR="00A45630" w:rsidRPr="0074446B" w:rsidTr="00BA5582">
        <w:trPr>
          <w:cantSplit/>
          <w:trHeight w:hRule="exact" w:val="737"/>
          <w:jc w:val="center"/>
        </w:trPr>
        <w:tc>
          <w:tcPr>
            <w:tcW w:w="1440" w:type="dxa"/>
            <w:gridSpan w:val="2"/>
            <w:tcBorders>
              <w:top w:val="single" w:sz="8" w:space="0" w:color="auto"/>
              <w:left w:val="single" w:sz="12"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是否落户</w:t>
            </w:r>
          </w:p>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吴江</w:t>
            </w:r>
          </w:p>
        </w:tc>
        <w:tc>
          <w:tcPr>
            <w:tcW w:w="3082" w:type="dxa"/>
            <w:gridSpan w:val="6"/>
            <w:tcBorders>
              <w:top w:val="single" w:sz="8" w:space="0" w:color="auto"/>
              <w:right w:val="single" w:sz="4" w:space="0" w:color="auto"/>
            </w:tcBorders>
          </w:tcPr>
          <w:p w:rsidR="00A45630" w:rsidRPr="0074446B" w:rsidRDefault="00A45630" w:rsidP="00BA5582">
            <w:pPr>
              <w:spacing w:line="240" w:lineRule="atLeast"/>
              <w:jc w:val="left"/>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□已落户：具体年月</w:t>
            </w:r>
          </w:p>
          <w:p w:rsidR="00A45630" w:rsidRPr="0074446B" w:rsidRDefault="00A45630" w:rsidP="00BA5582">
            <w:pPr>
              <w:spacing w:line="240" w:lineRule="atLeast"/>
              <w:jc w:val="left"/>
              <w:rPr>
                <w:rFonts w:asciiTheme="minorHAnsi" w:eastAsiaTheme="minorEastAsia" w:hAnsiTheme="minorHAnsi" w:cstheme="minorBidi"/>
                <w:color w:val="000000"/>
              </w:rPr>
            </w:pPr>
            <w:r w:rsidRPr="0074446B">
              <w:rPr>
                <w:rFonts w:ascii="仿宋_GB2312" w:eastAsia="仿宋_GB2312" w:hAnsiTheme="minorHAnsi" w:cstheme="minorBidi" w:hint="eastAsia"/>
                <w:color w:val="000000"/>
                <w:sz w:val="24"/>
              </w:rPr>
              <w:t>□未落户：户籍所在地</w:t>
            </w:r>
          </w:p>
        </w:tc>
        <w:tc>
          <w:tcPr>
            <w:tcW w:w="1210" w:type="dxa"/>
            <w:gridSpan w:val="3"/>
            <w:tcBorders>
              <w:top w:val="single" w:sz="8" w:space="0" w:color="auto"/>
              <w:left w:val="single" w:sz="4" w:space="0" w:color="auto"/>
              <w:right w:val="single" w:sz="4" w:space="0" w:color="auto"/>
            </w:tcBorders>
            <w:vAlign w:val="center"/>
          </w:tcPr>
          <w:p w:rsidR="00517DEA" w:rsidRPr="0074446B" w:rsidRDefault="00A45630" w:rsidP="00517DEA">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是否留学回国人员</w:t>
            </w:r>
          </w:p>
        </w:tc>
        <w:tc>
          <w:tcPr>
            <w:tcW w:w="1711" w:type="dxa"/>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下拉</w:t>
            </w:r>
          </w:p>
          <w:p w:rsidR="00A45630" w:rsidRPr="0074446B" w:rsidRDefault="00A45630" w:rsidP="00BA5582">
            <w:pPr>
              <w:spacing w:line="240" w:lineRule="atLeast"/>
              <w:jc w:val="center"/>
              <w:rPr>
                <w:rFonts w:ascii="仿宋_GB2312" w:eastAsia="仿宋_GB2312" w:hAnsiTheme="minorHAnsi" w:cstheme="minorBidi"/>
                <w:color w:val="000000"/>
                <w:szCs w:val="21"/>
              </w:rPr>
            </w:pPr>
            <w:r w:rsidRPr="0074446B">
              <w:rPr>
                <w:rFonts w:ascii="仿宋_GB2312" w:eastAsia="仿宋_GB2312" w:hAnsiTheme="minorHAnsi" w:cstheme="minorBidi" w:hint="eastAsia"/>
                <w:color w:val="000000"/>
                <w:sz w:val="24"/>
              </w:rPr>
              <w:t>选择</w:t>
            </w:r>
          </w:p>
        </w:tc>
        <w:tc>
          <w:tcPr>
            <w:tcW w:w="2268" w:type="dxa"/>
            <w:gridSpan w:val="4"/>
            <w:vMerge/>
            <w:tcBorders>
              <w:left w:val="single" w:sz="4" w:space="0" w:color="auto"/>
              <w:right w:val="single" w:sz="12"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Cs w:val="21"/>
              </w:rPr>
            </w:pPr>
          </w:p>
        </w:tc>
      </w:tr>
      <w:tr w:rsidR="00A45630" w:rsidRPr="0074446B" w:rsidTr="00BA5582">
        <w:trPr>
          <w:cantSplit/>
          <w:trHeight w:hRule="exact" w:val="737"/>
          <w:jc w:val="center"/>
        </w:trPr>
        <w:tc>
          <w:tcPr>
            <w:tcW w:w="1440" w:type="dxa"/>
            <w:gridSpan w:val="2"/>
            <w:tcBorders>
              <w:top w:val="single" w:sz="8" w:space="0" w:color="auto"/>
              <w:left w:val="single" w:sz="12"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学历情况</w:t>
            </w:r>
          </w:p>
        </w:tc>
        <w:tc>
          <w:tcPr>
            <w:tcW w:w="1418" w:type="dxa"/>
            <w:gridSpan w:val="2"/>
            <w:tcBorders>
              <w:top w:val="single" w:sz="8" w:space="0" w:color="auto"/>
              <w:lef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下拉</w:t>
            </w:r>
          </w:p>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仿宋_GB2312" w:eastAsia="仿宋_GB2312" w:hAnsiTheme="minorHAnsi" w:cstheme="minorBidi" w:hint="eastAsia"/>
                <w:color w:val="000000"/>
                <w:sz w:val="24"/>
              </w:rPr>
              <w:t>选择</w:t>
            </w:r>
          </w:p>
        </w:tc>
        <w:tc>
          <w:tcPr>
            <w:tcW w:w="717" w:type="dxa"/>
            <w:gridSpan w:val="2"/>
            <w:tcBorders>
              <w:top w:val="single" w:sz="8"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学位情况</w:t>
            </w:r>
          </w:p>
        </w:tc>
        <w:tc>
          <w:tcPr>
            <w:tcW w:w="947" w:type="dxa"/>
            <w:gridSpan w:val="2"/>
            <w:tcBorders>
              <w:top w:val="single" w:sz="8"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下拉</w:t>
            </w:r>
          </w:p>
          <w:p w:rsidR="00A45630" w:rsidRPr="0074446B" w:rsidRDefault="00A45630" w:rsidP="00BA5582">
            <w:pPr>
              <w:spacing w:line="240" w:lineRule="atLeast"/>
              <w:jc w:val="center"/>
              <w:rPr>
                <w:rFonts w:ascii="仿宋_GB2312" w:eastAsia="仿宋_GB2312" w:hAnsiTheme="minorHAnsi" w:cstheme="minorBidi"/>
                <w:i/>
                <w:color w:val="000000"/>
                <w:sz w:val="24"/>
              </w:rPr>
            </w:pPr>
            <w:r w:rsidRPr="0074446B">
              <w:rPr>
                <w:rFonts w:ascii="仿宋_GB2312" w:eastAsia="仿宋_GB2312" w:hAnsiTheme="minorHAnsi" w:cstheme="minorBidi" w:hint="eastAsia"/>
                <w:color w:val="000000"/>
                <w:sz w:val="24"/>
              </w:rPr>
              <w:t>选择</w:t>
            </w:r>
          </w:p>
        </w:tc>
        <w:tc>
          <w:tcPr>
            <w:tcW w:w="1210"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资质证书</w:t>
            </w:r>
          </w:p>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落款时间</w:t>
            </w:r>
          </w:p>
        </w:tc>
        <w:tc>
          <w:tcPr>
            <w:tcW w:w="1711" w:type="dxa"/>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 xml:space="preserve">     年  月</w:t>
            </w:r>
          </w:p>
        </w:tc>
        <w:tc>
          <w:tcPr>
            <w:tcW w:w="2268" w:type="dxa"/>
            <w:gridSpan w:val="4"/>
            <w:tcBorders>
              <w:left w:val="single" w:sz="4" w:space="0" w:color="auto"/>
              <w:right w:val="single" w:sz="12"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Cs w:val="21"/>
              </w:rPr>
            </w:pPr>
            <w:r w:rsidRPr="0074446B">
              <w:rPr>
                <w:rFonts w:ascii="仿宋_GB2312" w:eastAsia="仿宋_GB2312" w:hAnsiTheme="minorHAnsi" w:cstheme="minorBidi" w:hint="eastAsia"/>
                <w:color w:val="000000"/>
                <w:szCs w:val="21"/>
              </w:rPr>
              <w:t>（系统判断：</w:t>
            </w:r>
          </w:p>
          <w:p w:rsidR="00A45630" w:rsidRPr="0074446B" w:rsidRDefault="00A45630" w:rsidP="00BA5582">
            <w:pPr>
              <w:spacing w:line="240" w:lineRule="atLeast"/>
              <w:ind w:firstLineChars="100" w:firstLine="210"/>
              <w:jc w:val="left"/>
              <w:rPr>
                <w:rFonts w:ascii="仿宋_GB2312" w:eastAsia="仿宋_GB2312" w:hAnsiTheme="minorHAnsi" w:cstheme="minorBidi"/>
                <w:color w:val="000000"/>
                <w:szCs w:val="21"/>
              </w:rPr>
            </w:pPr>
            <w:r w:rsidRPr="0074446B">
              <w:rPr>
                <w:rFonts w:ascii="仿宋_GB2312" w:eastAsia="仿宋_GB2312" w:hAnsiTheme="minorHAnsi" w:cstheme="minorBidi" w:hint="eastAsia"/>
                <w:color w:val="000000"/>
                <w:szCs w:val="21"/>
              </w:rPr>
              <w:t>符合紧缺目录情况）</w:t>
            </w:r>
          </w:p>
        </w:tc>
      </w:tr>
      <w:tr w:rsidR="00A45630" w:rsidRPr="0074446B" w:rsidTr="00BA5582">
        <w:trPr>
          <w:cantSplit/>
          <w:trHeight w:hRule="exact" w:val="737"/>
          <w:jc w:val="center"/>
        </w:trPr>
        <w:tc>
          <w:tcPr>
            <w:tcW w:w="1440" w:type="dxa"/>
            <w:gridSpan w:val="2"/>
            <w:tcBorders>
              <w:top w:val="single" w:sz="8" w:space="0" w:color="auto"/>
              <w:left w:val="single" w:sz="12"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取得职称</w:t>
            </w:r>
          </w:p>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等级、名称</w:t>
            </w:r>
          </w:p>
        </w:tc>
        <w:tc>
          <w:tcPr>
            <w:tcW w:w="3082" w:type="dxa"/>
            <w:gridSpan w:val="6"/>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（按证书名称规范填写，</w:t>
            </w:r>
            <w:r w:rsidRPr="0074446B">
              <w:rPr>
                <w:rFonts w:ascii="仿宋_GB2312" w:eastAsia="仿宋_GB2312" w:hAnsiTheme="minorHAnsi" w:cstheme="minorBidi" w:hint="eastAsia"/>
                <w:color w:val="000000"/>
                <w:sz w:val="22"/>
              </w:rPr>
              <w:t>例：中级工程师、初级经济师）</w:t>
            </w:r>
          </w:p>
        </w:tc>
        <w:tc>
          <w:tcPr>
            <w:tcW w:w="1210"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资质证书</w:t>
            </w:r>
          </w:p>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落款时间</w:t>
            </w:r>
          </w:p>
        </w:tc>
        <w:tc>
          <w:tcPr>
            <w:tcW w:w="1711" w:type="dxa"/>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 xml:space="preserve">     年  月</w:t>
            </w:r>
          </w:p>
        </w:tc>
        <w:tc>
          <w:tcPr>
            <w:tcW w:w="2268" w:type="dxa"/>
            <w:gridSpan w:val="4"/>
            <w:tcBorders>
              <w:left w:val="single" w:sz="4" w:space="0" w:color="auto"/>
              <w:right w:val="single" w:sz="12"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Cs w:val="21"/>
              </w:rPr>
            </w:pPr>
            <w:r w:rsidRPr="0074446B">
              <w:rPr>
                <w:rFonts w:ascii="仿宋_GB2312" w:eastAsia="仿宋_GB2312" w:hAnsiTheme="minorHAnsi" w:cstheme="minorBidi" w:hint="eastAsia"/>
                <w:color w:val="000000"/>
                <w:szCs w:val="21"/>
              </w:rPr>
              <w:t>（系统判断：</w:t>
            </w:r>
          </w:p>
          <w:p w:rsidR="00A45630" w:rsidRPr="0074446B" w:rsidRDefault="00A45630" w:rsidP="00BA5582">
            <w:pPr>
              <w:spacing w:line="240" w:lineRule="atLeast"/>
              <w:ind w:firstLineChars="100" w:firstLine="210"/>
              <w:jc w:val="left"/>
              <w:rPr>
                <w:rFonts w:ascii="仿宋_GB2312" w:eastAsia="仿宋_GB2312" w:hAnsiTheme="minorHAnsi" w:cstheme="minorBidi"/>
                <w:color w:val="000000"/>
                <w:szCs w:val="21"/>
              </w:rPr>
            </w:pPr>
            <w:r w:rsidRPr="0074446B">
              <w:rPr>
                <w:rFonts w:ascii="仿宋_GB2312" w:eastAsia="仿宋_GB2312" w:hAnsiTheme="minorHAnsi" w:cstheme="minorBidi" w:hint="eastAsia"/>
                <w:color w:val="000000"/>
                <w:szCs w:val="21"/>
              </w:rPr>
              <w:t>符合职称系列情况）</w:t>
            </w:r>
          </w:p>
        </w:tc>
      </w:tr>
      <w:tr w:rsidR="00A45630" w:rsidRPr="0074446B" w:rsidTr="00BA5582">
        <w:trPr>
          <w:cantSplit/>
          <w:trHeight w:hRule="exact" w:val="737"/>
          <w:jc w:val="center"/>
        </w:trPr>
        <w:tc>
          <w:tcPr>
            <w:tcW w:w="1440" w:type="dxa"/>
            <w:gridSpan w:val="2"/>
            <w:tcBorders>
              <w:top w:val="single" w:sz="8" w:space="0" w:color="auto"/>
              <w:left w:val="single" w:sz="12"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取得技能</w:t>
            </w:r>
          </w:p>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等级名称</w:t>
            </w:r>
          </w:p>
        </w:tc>
        <w:tc>
          <w:tcPr>
            <w:tcW w:w="3082" w:type="dxa"/>
            <w:gridSpan w:val="6"/>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按证书名称规范填写</w:t>
            </w:r>
          </w:p>
        </w:tc>
        <w:tc>
          <w:tcPr>
            <w:tcW w:w="1210"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资质证书</w:t>
            </w:r>
          </w:p>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落款时间</w:t>
            </w:r>
          </w:p>
        </w:tc>
        <w:tc>
          <w:tcPr>
            <w:tcW w:w="1711" w:type="dxa"/>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 xml:space="preserve">     年  月</w:t>
            </w:r>
          </w:p>
        </w:tc>
        <w:tc>
          <w:tcPr>
            <w:tcW w:w="2268" w:type="dxa"/>
            <w:gridSpan w:val="4"/>
            <w:tcBorders>
              <w:left w:val="single" w:sz="4" w:space="0" w:color="auto"/>
              <w:right w:val="single" w:sz="12"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Cs w:val="21"/>
              </w:rPr>
            </w:pPr>
            <w:r w:rsidRPr="0074446B">
              <w:rPr>
                <w:rFonts w:ascii="仿宋_GB2312" w:eastAsia="仿宋_GB2312" w:hAnsiTheme="minorHAnsi" w:cstheme="minorBidi" w:hint="eastAsia"/>
                <w:color w:val="000000"/>
                <w:szCs w:val="21"/>
              </w:rPr>
              <w:t>（系统判断：</w:t>
            </w:r>
          </w:p>
          <w:p w:rsidR="00A45630" w:rsidRPr="0074446B" w:rsidRDefault="00A45630" w:rsidP="00BA5582">
            <w:pPr>
              <w:spacing w:line="240" w:lineRule="atLeast"/>
              <w:ind w:firstLineChars="100" w:firstLine="210"/>
              <w:jc w:val="left"/>
              <w:rPr>
                <w:rFonts w:ascii="仿宋_GB2312" w:eastAsia="仿宋_GB2312" w:hAnsiTheme="minorHAnsi" w:cstheme="minorBidi"/>
                <w:color w:val="000000"/>
                <w:szCs w:val="21"/>
              </w:rPr>
            </w:pPr>
            <w:r w:rsidRPr="0074446B">
              <w:rPr>
                <w:rFonts w:ascii="仿宋_GB2312" w:eastAsia="仿宋_GB2312" w:hAnsiTheme="minorHAnsi" w:cstheme="minorBidi" w:hint="eastAsia"/>
                <w:color w:val="000000"/>
                <w:szCs w:val="21"/>
              </w:rPr>
              <w:t>符合紧缺工种情况）</w:t>
            </w:r>
          </w:p>
        </w:tc>
      </w:tr>
      <w:tr w:rsidR="00A45630" w:rsidRPr="0074446B" w:rsidTr="00BA5582">
        <w:trPr>
          <w:cantSplit/>
          <w:trHeight w:hRule="exact" w:val="737"/>
          <w:jc w:val="center"/>
        </w:trPr>
        <w:tc>
          <w:tcPr>
            <w:tcW w:w="1440" w:type="dxa"/>
            <w:gridSpan w:val="2"/>
            <w:tcBorders>
              <w:top w:val="single" w:sz="8" w:space="0" w:color="auto"/>
              <w:left w:val="single" w:sz="12"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pacing w:val="-4"/>
                <w:sz w:val="24"/>
              </w:rPr>
            </w:pPr>
            <w:r w:rsidRPr="0074446B">
              <w:rPr>
                <w:rFonts w:ascii="宋体" w:eastAsiaTheme="minorEastAsia" w:hAnsi="宋体" w:cstheme="minorBidi" w:hint="eastAsia"/>
                <w:color w:val="000000"/>
                <w:spacing w:val="-4"/>
                <w:sz w:val="24"/>
              </w:rPr>
              <w:t>现工作单位</w:t>
            </w:r>
          </w:p>
        </w:tc>
        <w:tc>
          <w:tcPr>
            <w:tcW w:w="3082" w:type="dxa"/>
            <w:gridSpan w:val="6"/>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 w:val="24"/>
              </w:rPr>
            </w:pPr>
          </w:p>
        </w:tc>
        <w:tc>
          <w:tcPr>
            <w:tcW w:w="1210"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现工作</w:t>
            </w:r>
          </w:p>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岗位</w:t>
            </w:r>
          </w:p>
        </w:tc>
        <w:tc>
          <w:tcPr>
            <w:tcW w:w="1711" w:type="dxa"/>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p>
        </w:tc>
        <w:tc>
          <w:tcPr>
            <w:tcW w:w="730" w:type="dxa"/>
            <w:gridSpan w:val="3"/>
            <w:tcBorders>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入职</w:t>
            </w:r>
          </w:p>
          <w:p w:rsidR="00A45630" w:rsidRPr="0074446B" w:rsidRDefault="00A45630" w:rsidP="00BA5582">
            <w:pPr>
              <w:spacing w:line="240" w:lineRule="atLeast"/>
              <w:jc w:val="center"/>
              <w:rPr>
                <w:rFonts w:ascii="仿宋_GB2312" w:eastAsia="仿宋_GB2312" w:hAnsiTheme="minorHAnsi" w:cstheme="minorBidi"/>
                <w:color w:val="000000"/>
                <w:szCs w:val="21"/>
              </w:rPr>
            </w:pPr>
            <w:r w:rsidRPr="0074446B">
              <w:rPr>
                <w:rFonts w:ascii="宋体" w:eastAsiaTheme="minorEastAsia" w:hAnsi="宋体" w:cstheme="minorBidi" w:hint="eastAsia"/>
                <w:color w:val="000000"/>
                <w:sz w:val="24"/>
              </w:rPr>
              <w:t>时间</w:t>
            </w:r>
          </w:p>
        </w:tc>
        <w:tc>
          <w:tcPr>
            <w:tcW w:w="1538" w:type="dxa"/>
            <w:tcBorders>
              <w:left w:val="single" w:sz="4" w:space="0" w:color="auto"/>
              <w:right w:val="single" w:sz="12" w:space="0" w:color="auto"/>
            </w:tcBorders>
            <w:vAlign w:val="center"/>
          </w:tcPr>
          <w:p w:rsidR="00A45630" w:rsidRPr="0074446B" w:rsidRDefault="00A45630" w:rsidP="00BA5582">
            <w:pPr>
              <w:spacing w:line="240" w:lineRule="atLeast"/>
              <w:ind w:firstLineChars="50" w:firstLine="120"/>
              <w:jc w:val="right"/>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年  月</w:t>
            </w:r>
          </w:p>
        </w:tc>
      </w:tr>
      <w:tr w:rsidR="00A45630" w:rsidRPr="0074446B" w:rsidTr="00BA5582">
        <w:trPr>
          <w:cantSplit/>
          <w:trHeight w:hRule="exact" w:val="737"/>
          <w:jc w:val="center"/>
        </w:trPr>
        <w:tc>
          <w:tcPr>
            <w:tcW w:w="1440" w:type="dxa"/>
            <w:gridSpan w:val="2"/>
            <w:tcBorders>
              <w:top w:val="single" w:sz="8" w:space="0" w:color="auto"/>
              <w:left w:val="single" w:sz="12"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pacing w:val="-4"/>
                <w:sz w:val="24"/>
              </w:rPr>
            </w:pPr>
            <w:r w:rsidRPr="0074446B">
              <w:rPr>
                <w:rFonts w:ascii="宋体" w:eastAsiaTheme="minorEastAsia" w:hAnsi="宋体" w:cstheme="minorBidi" w:hint="eastAsia"/>
                <w:color w:val="000000"/>
                <w:spacing w:val="-4"/>
                <w:sz w:val="24"/>
              </w:rPr>
              <w:t>单位性质</w:t>
            </w:r>
          </w:p>
        </w:tc>
        <w:tc>
          <w:tcPr>
            <w:tcW w:w="3082" w:type="dxa"/>
            <w:gridSpan w:val="6"/>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下拉</w:t>
            </w:r>
          </w:p>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选择</w:t>
            </w:r>
          </w:p>
        </w:tc>
        <w:tc>
          <w:tcPr>
            <w:tcW w:w="1210"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符合积分情况</w:t>
            </w:r>
          </w:p>
        </w:tc>
        <w:tc>
          <w:tcPr>
            <w:tcW w:w="3979" w:type="dxa"/>
            <w:gridSpan w:val="5"/>
            <w:tcBorders>
              <w:top w:val="single" w:sz="8" w:space="0" w:color="auto"/>
              <w:left w:val="single" w:sz="4" w:space="0" w:color="auto"/>
              <w:right w:val="single" w:sz="12"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下拉</w:t>
            </w:r>
          </w:p>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选择</w:t>
            </w:r>
          </w:p>
        </w:tc>
      </w:tr>
      <w:tr w:rsidR="00A45630" w:rsidRPr="0074446B" w:rsidTr="00BA5582">
        <w:trPr>
          <w:cantSplit/>
          <w:trHeight w:hRule="exact" w:val="737"/>
          <w:jc w:val="center"/>
        </w:trPr>
        <w:tc>
          <w:tcPr>
            <w:tcW w:w="1440" w:type="dxa"/>
            <w:gridSpan w:val="2"/>
            <w:tcBorders>
              <w:top w:val="single" w:sz="8" w:space="0" w:color="auto"/>
              <w:left w:val="single" w:sz="12"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pacing w:val="-4"/>
                <w:sz w:val="24"/>
              </w:rPr>
            </w:pPr>
            <w:r w:rsidRPr="0074446B">
              <w:rPr>
                <w:rFonts w:ascii="宋体" w:eastAsiaTheme="minorEastAsia" w:hAnsi="宋体" w:cstheme="minorBidi" w:hint="eastAsia"/>
                <w:color w:val="000000"/>
                <w:spacing w:val="-4"/>
                <w:sz w:val="24"/>
              </w:rPr>
              <w:t>联系手机</w:t>
            </w:r>
          </w:p>
        </w:tc>
        <w:tc>
          <w:tcPr>
            <w:tcW w:w="1929"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ind w:leftChars="-78" w:left="-164"/>
              <w:jc w:val="left"/>
              <w:rPr>
                <w:rFonts w:ascii="仿宋_GB2312" w:eastAsia="仿宋_GB2312" w:hAnsiTheme="minorHAnsi" w:cstheme="minorBidi"/>
                <w:color w:val="000000"/>
                <w:spacing w:val="-10"/>
                <w:w w:val="90"/>
                <w:sz w:val="24"/>
              </w:rPr>
            </w:pPr>
            <w:r w:rsidRPr="0074446B">
              <w:rPr>
                <w:rFonts w:ascii="仿宋_GB2312" w:eastAsia="仿宋_GB2312" w:hAnsiTheme="minorHAnsi" w:cstheme="minorBidi" w:hint="eastAsia"/>
                <w:color w:val="000000"/>
                <w:sz w:val="24"/>
              </w:rPr>
              <w:t xml:space="preserve"> （系统限11位）</w:t>
            </w:r>
          </w:p>
        </w:tc>
        <w:tc>
          <w:tcPr>
            <w:tcW w:w="1153"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18"/>
              </w:rPr>
            </w:pPr>
            <w:r w:rsidRPr="0074446B">
              <w:rPr>
                <w:rFonts w:ascii="宋体" w:eastAsiaTheme="minorEastAsia" w:hAnsi="宋体" w:cstheme="minorBidi" w:hint="eastAsia"/>
                <w:color w:val="000000"/>
                <w:spacing w:val="-4"/>
                <w:sz w:val="18"/>
              </w:rPr>
              <w:t>是否现单位缴纳社保</w:t>
            </w:r>
          </w:p>
        </w:tc>
        <w:tc>
          <w:tcPr>
            <w:tcW w:w="1210"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下拉</w:t>
            </w:r>
          </w:p>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仿宋_GB2312" w:eastAsia="仿宋_GB2312" w:hAnsiTheme="minorHAnsi" w:cstheme="minorBidi" w:hint="eastAsia"/>
                <w:color w:val="000000"/>
                <w:sz w:val="24"/>
              </w:rPr>
              <w:t>选择</w:t>
            </w:r>
          </w:p>
        </w:tc>
        <w:tc>
          <w:tcPr>
            <w:tcW w:w="1740" w:type="dxa"/>
            <w:gridSpan w:val="2"/>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宋体" w:eastAsiaTheme="minorEastAsia" w:hAnsi="宋体" w:cstheme="minorBidi" w:hint="eastAsia"/>
                <w:color w:val="000000"/>
                <w:spacing w:val="-4"/>
                <w:sz w:val="24"/>
              </w:rPr>
              <w:t>缴纳时间</w:t>
            </w:r>
          </w:p>
        </w:tc>
        <w:tc>
          <w:tcPr>
            <w:tcW w:w="2239" w:type="dxa"/>
            <w:gridSpan w:val="3"/>
            <w:tcBorders>
              <w:top w:val="single" w:sz="8" w:space="0" w:color="auto"/>
              <w:left w:val="single" w:sz="4" w:space="0" w:color="auto"/>
              <w:right w:val="single" w:sz="12"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从×年×月至今</w:t>
            </w:r>
          </w:p>
        </w:tc>
      </w:tr>
      <w:tr w:rsidR="00A45630" w:rsidRPr="0074446B" w:rsidTr="00BA5582">
        <w:trPr>
          <w:cantSplit/>
          <w:trHeight w:hRule="exact" w:val="737"/>
          <w:jc w:val="center"/>
        </w:trPr>
        <w:tc>
          <w:tcPr>
            <w:tcW w:w="1440" w:type="dxa"/>
            <w:gridSpan w:val="2"/>
            <w:tcBorders>
              <w:top w:val="single" w:sz="8" w:space="0" w:color="auto"/>
              <w:left w:val="single" w:sz="12"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宋体" w:eastAsiaTheme="minorEastAsia" w:hAnsi="宋体" w:cstheme="minorBidi" w:hint="eastAsia"/>
                <w:color w:val="000000"/>
                <w:spacing w:val="-4"/>
                <w:sz w:val="24"/>
              </w:rPr>
              <w:t>税前年薪</w:t>
            </w:r>
          </w:p>
        </w:tc>
        <w:tc>
          <w:tcPr>
            <w:tcW w:w="1929"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自动</w:t>
            </w:r>
          </w:p>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仿宋_GB2312" w:eastAsia="仿宋_GB2312" w:hAnsiTheme="minorHAnsi" w:cstheme="minorBidi" w:hint="eastAsia"/>
                <w:color w:val="000000"/>
                <w:sz w:val="24"/>
              </w:rPr>
              <w:t>加计</w:t>
            </w:r>
          </w:p>
        </w:tc>
        <w:tc>
          <w:tcPr>
            <w:tcW w:w="1153"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pacing w:val="-4"/>
                <w:sz w:val="18"/>
              </w:rPr>
            </w:pPr>
            <w:r w:rsidRPr="0074446B">
              <w:rPr>
                <w:rFonts w:ascii="宋体" w:eastAsiaTheme="minorEastAsia" w:hAnsi="宋体" w:cstheme="minorBidi" w:hint="eastAsia"/>
                <w:color w:val="000000"/>
                <w:spacing w:val="-4"/>
                <w:sz w:val="18"/>
              </w:rPr>
              <w:t>是否现单位缴纳个税</w:t>
            </w:r>
          </w:p>
        </w:tc>
        <w:tc>
          <w:tcPr>
            <w:tcW w:w="1210" w:type="dxa"/>
            <w:gridSpan w:val="3"/>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下拉</w:t>
            </w:r>
          </w:p>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选择</w:t>
            </w:r>
          </w:p>
        </w:tc>
        <w:tc>
          <w:tcPr>
            <w:tcW w:w="1740" w:type="dxa"/>
            <w:gridSpan w:val="2"/>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宋体" w:eastAsiaTheme="minorEastAsia" w:hAnsi="宋体" w:cstheme="minorBidi" w:hint="eastAsia"/>
                <w:color w:val="000000"/>
                <w:spacing w:val="-4"/>
                <w:sz w:val="24"/>
              </w:rPr>
              <w:t>缴纳时间</w:t>
            </w:r>
          </w:p>
        </w:tc>
        <w:tc>
          <w:tcPr>
            <w:tcW w:w="2239" w:type="dxa"/>
            <w:gridSpan w:val="3"/>
            <w:tcBorders>
              <w:top w:val="single" w:sz="8" w:space="0" w:color="auto"/>
              <w:left w:val="single" w:sz="4" w:space="0" w:color="auto"/>
              <w:right w:val="single" w:sz="12"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从×年×月至今</w:t>
            </w:r>
          </w:p>
        </w:tc>
      </w:tr>
      <w:tr w:rsidR="00A45630" w:rsidRPr="0074446B" w:rsidTr="00BA5582">
        <w:trPr>
          <w:cantSplit/>
          <w:trHeight w:hRule="exact" w:val="454"/>
          <w:jc w:val="center"/>
        </w:trPr>
        <w:tc>
          <w:tcPr>
            <w:tcW w:w="9711" w:type="dxa"/>
            <w:gridSpan w:val="16"/>
            <w:tcBorders>
              <w:top w:val="single" w:sz="8" w:space="0" w:color="auto"/>
              <w:left w:val="single" w:sz="12" w:space="0" w:color="auto"/>
              <w:right w:val="single" w:sz="12" w:space="0" w:color="auto"/>
            </w:tcBorders>
            <w:vAlign w:val="center"/>
          </w:tcPr>
          <w:p w:rsidR="00A45630" w:rsidRPr="0074446B" w:rsidRDefault="00A45630" w:rsidP="00BA5582">
            <w:pPr>
              <w:spacing w:line="200" w:lineRule="atLeast"/>
              <w:jc w:val="center"/>
              <w:rPr>
                <w:rFonts w:ascii="仿宋_GB2312" w:eastAsia="仿宋_GB2312" w:hAnsiTheme="minorHAnsi" w:cstheme="minorBidi"/>
                <w:color w:val="000000"/>
                <w:sz w:val="24"/>
              </w:rPr>
            </w:pPr>
            <w:r w:rsidRPr="0074446B">
              <w:rPr>
                <w:rFonts w:ascii="宋体" w:eastAsiaTheme="minorEastAsia" w:hAnsiTheme="minorHAnsi" w:cstheme="minorBidi" w:hint="eastAsia"/>
                <w:b/>
                <w:bCs/>
                <w:color w:val="000000"/>
                <w:szCs w:val="21"/>
              </w:rPr>
              <w:t>学 习 （从高中起）和 工 作 经 历</w:t>
            </w:r>
          </w:p>
        </w:tc>
      </w:tr>
      <w:tr w:rsidR="00A45630" w:rsidRPr="0074446B" w:rsidTr="00BA5582">
        <w:trPr>
          <w:cantSplit/>
          <w:trHeight w:hRule="exact" w:val="284"/>
          <w:jc w:val="center"/>
        </w:trPr>
        <w:tc>
          <w:tcPr>
            <w:tcW w:w="826" w:type="dxa"/>
            <w:tcBorders>
              <w:top w:val="single" w:sz="8" w:space="0" w:color="auto"/>
              <w:left w:val="single" w:sz="12"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序号</w:t>
            </w:r>
          </w:p>
        </w:tc>
        <w:tc>
          <w:tcPr>
            <w:tcW w:w="1601" w:type="dxa"/>
            <w:gridSpan w:val="2"/>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起始时间</w:t>
            </w:r>
          </w:p>
        </w:tc>
        <w:tc>
          <w:tcPr>
            <w:tcW w:w="1637" w:type="dxa"/>
            <w:gridSpan w:val="4"/>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截止时间</w:t>
            </w:r>
          </w:p>
        </w:tc>
        <w:tc>
          <w:tcPr>
            <w:tcW w:w="3443" w:type="dxa"/>
            <w:gridSpan w:val="7"/>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学校或工作单位</w:t>
            </w:r>
          </w:p>
        </w:tc>
        <w:tc>
          <w:tcPr>
            <w:tcW w:w="2204" w:type="dxa"/>
            <w:gridSpan w:val="2"/>
            <w:tcBorders>
              <w:top w:val="single" w:sz="8" w:space="0" w:color="auto"/>
              <w:left w:val="single" w:sz="4" w:space="0" w:color="auto"/>
              <w:right w:val="single" w:sz="12" w:space="0" w:color="auto"/>
            </w:tcBorders>
            <w:vAlign w:val="center"/>
          </w:tcPr>
          <w:p w:rsidR="00A45630" w:rsidRPr="0074446B" w:rsidRDefault="00A45630" w:rsidP="00BA5582">
            <w:pPr>
              <w:spacing w:line="240" w:lineRule="atLeast"/>
              <w:jc w:val="center"/>
              <w:rPr>
                <w:rFonts w:ascii="宋体" w:eastAsiaTheme="minorEastAsia" w:hAnsi="宋体" w:cstheme="minorBidi"/>
                <w:color w:val="000000"/>
                <w:sz w:val="24"/>
              </w:rPr>
            </w:pPr>
            <w:r w:rsidRPr="0074446B">
              <w:rPr>
                <w:rFonts w:ascii="宋体" w:eastAsiaTheme="minorEastAsia" w:hAnsi="宋体" w:cstheme="minorBidi" w:hint="eastAsia"/>
                <w:color w:val="000000"/>
                <w:sz w:val="24"/>
              </w:rPr>
              <w:t>本人身份（职务）</w:t>
            </w:r>
          </w:p>
        </w:tc>
      </w:tr>
      <w:tr w:rsidR="00A45630" w:rsidRPr="0074446B" w:rsidTr="00BA5582">
        <w:trPr>
          <w:cantSplit/>
          <w:trHeight w:hRule="exact" w:val="284"/>
          <w:jc w:val="center"/>
        </w:trPr>
        <w:tc>
          <w:tcPr>
            <w:tcW w:w="826" w:type="dxa"/>
            <w:tcBorders>
              <w:top w:val="single" w:sz="8" w:space="0" w:color="auto"/>
              <w:left w:val="single" w:sz="12"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1</w:t>
            </w:r>
          </w:p>
        </w:tc>
        <w:tc>
          <w:tcPr>
            <w:tcW w:w="1601" w:type="dxa"/>
            <w:gridSpan w:val="2"/>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p>
        </w:tc>
        <w:tc>
          <w:tcPr>
            <w:tcW w:w="1637" w:type="dxa"/>
            <w:gridSpan w:val="4"/>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p>
        </w:tc>
        <w:tc>
          <w:tcPr>
            <w:tcW w:w="3443" w:type="dxa"/>
            <w:gridSpan w:val="7"/>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 w:val="24"/>
              </w:rPr>
            </w:pPr>
          </w:p>
        </w:tc>
        <w:tc>
          <w:tcPr>
            <w:tcW w:w="2204" w:type="dxa"/>
            <w:gridSpan w:val="2"/>
            <w:tcBorders>
              <w:top w:val="single" w:sz="8" w:space="0" w:color="auto"/>
              <w:left w:val="single" w:sz="4" w:space="0" w:color="auto"/>
              <w:right w:val="single" w:sz="12"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 w:val="24"/>
              </w:rPr>
            </w:pPr>
          </w:p>
        </w:tc>
      </w:tr>
      <w:tr w:rsidR="00A45630" w:rsidRPr="0074446B" w:rsidTr="00BA5582">
        <w:trPr>
          <w:cantSplit/>
          <w:trHeight w:hRule="exact" w:val="284"/>
          <w:jc w:val="center"/>
        </w:trPr>
        <w:tc>
          <w:tcPr>
            <w:tcW w:w="826" w:type="dxa"/>
            <w:tcBorders>
              <w:top w:val="single" w:sz="8" w:space="0" w:color="auto"/>
              <w:left w:val="single" w:sz="12"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2</w:t>
            </w:r>
          </w:p>
        </w:tc>
        <w:tc>
          <w:tcPr>
            <w:tcW w:w="1601" w:type="dxa"/>
            <w:gridSpan w:val="2"/>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p>
        </w:tc>
        <w:tc>
          <w:tcPr>
            <w:tcW w:w="1637" w:type="dxa"/>
            <w:gridSpan w:val="4"/>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p>
        </w:tc>
        <w:tc>
          <w:tcPr>
            <w:tcW w:w="3443" w:type="dxa"/>
            <w:gridSpan w:val="7"/>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 w:val="24"/>
              </w:rPr>
            </w:pPr>
          </w:p>
        </w:tc>
        <w:tc>
          <w:tcPr>
            <w:tcW w:w="2204" w:type="dxa"/>
            <w:gridSpan w:val="2"/>
            <w:tcBorders>
              <w:top w:val="single" w:sz="8" w:space="0" w:color="auto"/>
              <w:left w:val="single" w:sz="4" w:space="0" w:color="auto"/>
              <w:right w:val="single" w:sz="12"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 w:val="24"/>
              </w:rPr>
            </w:pPr>
          </w:p>
        </w:tc>
      </w:tr>
      <w:tr w:rsidR="00A45630" w:rsidRPr="0074446B" w:rsidTr="00BA5582">
        <w:trPr>
          <w:cantSplit/>
          <w:trHeight w:hRule="exact" w:val="284"/>
          <w:jc w:val="center"/>
        </w:trPr>
        <w:tc>
          <w:tcPr>
            <w:tcW w:w="826" w:type="dxa"/>
            <w:tcBorders>
              <w:top w:val="single" w:sz="8" w:space="0" w:color="auto"/>
              <w:left w:val="single" w:sz="12"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3</w:t>
            </w:r>
          </w:p>
        </w:tc>
        <w:tc>
          <w:tcPr>
            <w:tcW w:w="1601" w:type="dxa"/>
            <w:gridSpan w:val="2"/>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p>
        </w:tc>
        <w:tc>
          <w:tcPr>
            <w:tcW w:w="1637" w:type="dxa"/>
            <w:gridSpan w:val="4"/>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p>
        </w:tc>
        <w:tc>
          <w:tcPr>
            <w:tcW w:w="3443" w:type="dxa"/>
            <w:gridSpan w:val="7"/>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 w:val="24"/>
              </w:rPr>
            </w:pPr>
          </w:p>
        </w:tc>
        <w:tc>
          <w:tcPr>
            <w:tcW w:w="2204" w:type="dxa"/>
            <w:gridSpan w:val="2"/>
            <w:tcBorders>
              <w:top w:val="single" w:sz="8" w:space="0" w:color="auto"/>
              <w:left w:val="single" w:sz="4" w:space="0" w:color="auto"/>
              <w:right w:val="single" w:sz="12"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 w:val="24"/>
              </w:rPr>
            </w:pPr>
          </w:p>
        </w:tc>
      </w:tr>
      <w:tr w:rsidR="00A45630" w:rsidRPr="0074446B" w:rsidTr="00BA5582">
        <w:trPr>
          <w:cantSplit/>
          <w:trHeight w:hRule="exact" w:val="284"/>
          <w:jc w:val="center"/>
        </w:trPr>
        <w:tc>
          <w:tcPr>
            <w:tcW w:w="826" w:type="dxa"/>
            <w:tcBorders>
              <w:top w:val="single" w:sz="8" w:space="0" w:color="auto"/>
              <w:left w:val="single" w:sz="12"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4</w:t>
            </w:r>
          </w:p>
        </w:tc>
        <w:tc>
          <w:tcPr>
            <w:tcW w:w="1601" w:type="dxa"/>
            <w:gridSpan w:val="2"/>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p>
        </w:tc>
        <w:tc>
          <w:tcPr>
            <w:tcW w:w="1637" w:type="dxa"/>
            <w:gridSpan w:val="4"/>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p>
        </w:tc>
        <w:tc>
          <w:tcPr>
            <w:tcW w:w="3443" w:type="dxa"/>
            <w:gridSpan w:val="7"/>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 w:val="24"/>
              </w:rPr>
            </w:pPr>
          </w:p>
        </w:tc>
        <w:tc>
          <w:tcPr>
            <w:tcW w:w="2204" w:type="dxa"/>
            <w:gridSpan w:val="2"/>
            <w:tcBorders>
              <w:top w:val="single" w:sz="8" w:space="0" w:color="auto"/>
              <w:left w:val="single" w:sz="4" w:space="0" w:color="auto"/>
              <w:right w:val="single" w:sz="12"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 w:val="24"/>
              </w:rPr>
            </w:pPr>
          </w:p>
        </w:tc>
      </w:tr>
      <w:tr w:rsidR="00A45630" w:rsidRPr="0074446B" w:rsidTr="00BA5582">
        <w:trPr>
          <w:cantSplit/>
          <w:trHeight w:hRule="exact" w:val="284"/>
          <w:jc w:val="center"/>
        </w:trPr>
        <w:tc>
          <w:tcPr>
            <w:tcW w:w="826" w:type="dxa"/>
            <w:tcBorders>
              <w:top w:val="single" w:sz="8" w:space="0" w:color="auto"/>
              <w:left w:val="single" w:sz="12"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lastRenderedPageBreak/>
              <w:t>5</w:t>
            </w:r>
          </w:p>
        </w:tc>
        <w:tc>
          <w:tcPr>
            <w:tcW w:w="1601" w:type="dxa"/>
            <w:gridSpan w:val="2"/>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p>
        </w:tc>
        <w:tc>
          <w:tcPr>
            <w:tcW w:w="1637" w:type="dxa"/>
            <w:gridSpan w:val="4"/>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p>
        </w:tc>
        <w:tc>
          <w:tcPr>
            <w:tcW w:w="3443" w:type="dxa"/>
            <w:gridSpan w:val="7"/>
            <w:tcBorders>
              <w:top w:val="single" w:sz="8" w:space="0" w:color="auto"/>
              <w:left w:val="single" w:sz="4" w:space="0" w:color="auto"/>
              <w:right w:val="single" w:sz="4"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 w:val="24"/>
              </w:rPr>
            </w:pPr>
          </w:p>
        </w:tc>
        <w:tc>
          <w:tcPr>
            <w:tcW w:w="2204" w:type="dxa"/>
            <w:gridSpan w:val="2"/>
            <w:tcBorders>
              <w:top w:val="single" w:sz="8" w:space="0" w:color="auto"/>
              <w:left w:val="single" w:sz="4" w:space="0" w:color="auto"/>
              <w:right w:val="single" w:sz="12" w:space="0" w:color="auto"/>
            </w:tcBorders>
            <w:vAlign w:val="center"/>
          </w:tcPr>
          <w:p w:rsidR="00A45630" w:rsidRPr="0074446B" w:rsidRDefault="00A45630" w:rsidP="00BA5582">
            <w:pPr>
              <w:spacing w:line="240" w:lineRule="atLeast"/>
              <w:jc w:val="left"/>
              <w:rPr>
                <w:rFonts w:ascii="仿宋_GB2312" w:eastAsia="仿宋_GB2312" w:hAnsiTheme="minorHAnsi" w:cstheme="minorBidi"/>
                <w:color w:val="000000"/>
                <w:sz w:val="24"/>
              </w:rPr>
            </w:pPr>
          </w:p>
        </w:tc>
      </w:tr>
      <w:tr w:rsidR="00A45630" w:rsidRPr="0074446B" w:rsidTr="00BA5582">
        <w:trPr>
          <w:cantSplit/>
          <w:trHeight w:hRule="exact" w:val="680"/>
          <w:jc w:val="center"/>
        </w:trPr>
        <w:tc>
          <w:tcPr>
            <w:tcW w:w="9711" w:type="dxa"/>
            <w:gridSpan w:val="16"/>
            <w:tcBorders>
              <w:top w:val="single" w:sz="8" w:space="0" w:color="auto"/>
              <w:left w:val="single" w:sz="12" w:space="0" w:color="auto"/>
              <w:right w:val="single" w:sz="12" w:space="0" w:color="auto"/>
            </w:tcBorders>
            <w:vAlign w:val="center"/>
          </w:tcPr>
          <w:p w:rsidR="00A45630" w:rsidRPr="0074446B" w:rsidRDefault="00A45630" w:rsidP="00BA5582">
            <w:pPr>
              <w:spacing w:line="200" w:lineRule="atLeast"/>
              <w:jc w:val="center"/>
              <w:rPr>
                <w:rFonts w:ascii="仿宋_GB2312" w:eastAsia="仿宋_GB2312" w:hAnsiTheme="minorHAnsi" w:cstheme="minorBidi"/>
                <w:color w:val="000000"/>
                <w:szCs w:val="21"/>
                <w:u w:val="single"/>
              </w:rPr>
            </w:pPr>
            <w:r w:rsidRPr="0074446B">
              <w:rPr>
                <w:rFonts w:ascii="宋体" w:eastAsiaTheme="minorEastAsia" w:hAnsiTheme="minorHAnsi" w:cstheme="minorBidi" w:hint="eastAsia"/>
                <w:b/>
                <w:bCs/>
                <w:color w:val="000000"/>
                <w:szCs w:val="21"/>
              </w:rPr>
              <w:t>加 分 项 目 情 况（累计不超过10分）</w:t>
            </w:r>
          </w:p>
        </w:tc>
      </w:tr>
      <w:tr w:rsidR="00A45630" w:rsidRPr="0074446B" w:rsidTr="00BA5582">
        <w:trPr>
          <w:cantSplit/>
          <w:trHeight w:hRule="exact" w:val="680"/>
          <w:jc w:val="center"/>
        </w:trPr>
        <w:tc>
          <w:tcPr>
            <w:tcW w:w="5637" w:type="dxa"/>
            <w:gridSpan w:val="10"/>
            <w:tcBorders>
              <w:top w:val="single" w:sz="8" w:space="0" w:color="auto"/>
              <w:left w:val="single" w:sz="12" w:space="0" w:color="auto"/>
              <w:right w:val="single" w:sz="4" w:space="0" w:color="auto"/>
            </w:tcBorders>
            <w:vAlign w:val="center"/>
          </w:tcPr>
          <w:p w:rsidR="00A45630" w:rsidRPr="0074446B" w:rsidRDefault="00A45630" w:rsidP="00335C1A">
            <w:pPr>
              <w:spacing w:line="240" w:lineRule="atLeast"/>
              <w:jc w:val="left"/>
              <w:rPr>
                <w:rFonts w:ascii="宋体" w:eastAsiaTheme="minorEastAsia" w:hAnsiTheme="minorHAnsi" w:cstheme="minorBidi"/>
                <w:b/>
                <w:bCs/>
                <w:color w:val="000000"/>
                <w:szCs w:val="21"/>
              </w:rPr>
            </w:pPr>
            <w:r w:rsidRPr="0074446B">
              <w:rPr>
                <w:rFonts w:ascii="宋体" w:eastAsiaTheme="minorEastAsia" w:hAnsi="宋体" w:cstheme="minorBidi" w:hint="eastAsia"/>
                <w:color w:val="000000"/>
                <w:spacing w:val="-4"/>
                <w:sz w:val="24"/>
              </w:rPr>
              <w:t>1.属于我区“新地标”培育企业推荐人选（</w:t>
            </w:r>
            <w:r w:rsidR="00335C1A">
              <w:rPr>
                <w:rFonts w:ascii="宋体" w:eastAsiaTheme="minorEastAsia" w:hAnsi="宋体" w:cstheme="minorBidi" w:hint="eastAsia"/>
                <w:color w:val="000000"/>
                <w:spacing w:val="-4"/>
                <w:sz w:val="24"/>
              </w:rPr>
              <w:t>2</w:t>
            </w:r>
            <w:r w:rsidRPr="0074446B">
              <w:rPr>
                <w:rFonts w:ascii="宋体" w:eastAsiaTheme="minorEastAsia" w:hAnsi="宋体" w:cstheme="minorBidi" w:hint="eastAsia"/>
                <w:color w:val="000000"/>
                <w:spacing w:val="-4"/>
                <w:sz w:val="24"/>
              </w:rPr>
              <w:t>分）</w:t>
            </w:r>
          </w:p>
        </w:tc>
        <w:tc>
          <w:tcPr>
            <w:tcW w:w="4074" w:type="dxa"/>
            <w:gridSpan w:val="6"/>
            <w:tcBorders>
              <w:top w:val="single" w:sz="8" w:space="0" w:color="auto"/>
              <w:left w:val="single" w:sz="4" w:space="0" w:color="auto"/>
              <w:right w:val="single" w:sz="12" w:space="0" w:color="auto"/>
            </w:tcBorders>
            <w:vAlign w:val="center"/>
          </w:tcPr>
          <w:p w:rsidR="00A45630" w:rsidRPr="0074446B" w:rsidRDefault="00A45630" w:rsidP="00BA5582">
            <w:pPr>
              <w:spacing w:line="200" w:lineRule="atLeast"/>
              <w:jc w:val="center"/>
              <w:rPr>
                <w:rFonts w:ascii="宋体" w:eastAsiaTheme="minorEastAsia" w:hAnsiTheme="minorHAnsi" w:cstheme="minorBidi"/>
                <w:b/>
                <w:bCs/>
                <w:color w:val="000000"/>
                <w:szCs w:val="21"/>
              </w:rPr>
            </w:pPr>
            <w:r w:rsidRPr="0074446B">
              <w:rPr>
                <w:rFonts w:ascii="仿宋_GB2312" w:eastAsia="仿宋_GB2312" w:hAnsiTheme="minorHAnsi" w:cstheme="minorBidi" w:hint="eastAsia"/>
                <w:color w:val="000000"/>
                <w:sz w:val="24"/>
              </w:rPr>
              <w:t>□是（上传材料）  □否</w:t>
            </w:r>
          </w:p>
        </w:tc>
      </w:tr>
      <w:tr w:rsidR="00A45630" w:rsidRPr="0074446B" w:rsidTr="00BA5582">
        <w:trPr>
          <w:cantSplit/>
          <w:trHeight w:hRule="exact" w:val="680"/>
          <w:jc w:val="center"/>
        </w:trPr>
        <w:tc>
          <w:tcPr>
            <w:tcW w:w="5637" w:type="dxa"/>
            <w:gridSpan w:val="10"/>
            <w:tcBorders>
              <w:top w:val="single" w:sz="8" w:space="0" w:color="auto"/>
              <w:left w:val="single" w:sz="12" w:space="0" w:color="auto"/>
              <w:right w:val="single" w:sz="4" w:space="0" w:color="auto"/>
            </w:tcBorders>
            <w:vAlign w:val="center"/>
          </w:tcPr>
          <w:p w:rsidR="00A45630" w:rsidRPr="0074446B" w:rsidRDefault="00A45630" w:rsidP="00BA5582">
            <w:pPr>
              <w:spacing w:line="240" w:lineRule="atLeast"/>
              <w:jc w:val="left"/>
              <w:rPr>
                <w:rFonts w:ascii="宋体" w:eastAsiaTheme="minorEastAsia" w:hAnsi="宋体" w:cstheme="minorBidi"/>
                <w:color w:val="000000"/>
                <w:spacing w:val="-4"/>
                <w:sz w:val="24"/>
              </w:rPr>
            </w:pPr>
            <w:r w:rsidRPr="0074446B">
              <w:rPr>
                <w:rFonts w:ascii="宋体" w:eastAsiaTheme="minorEastAsia" w:hAnsi="宋体" w:cstheme="minorBidi" w:hint="eastAsia"/>
                <w:color w:val="000000"/>
                <w:spacing w:val="-4"/>
                <w:sz w:val="24"/>
              </w:rPr>
              <w:t>2.由申报单位在吴江缴纳社会保险的（1分）</w:t>
            </w:r>
          </w:p>
        </w:tc>
        <w:tc>
          <w:tcPr>
            <w:tcW w:w="4074" w:type="dxa"/>
            <w:gridSpan w:val="6"/>
            <w:tcBorders>
              <w:top w:val="single" w:sz="8" w:space="0" w:color="auto"/>
              <w:left w:val="single" w:sz="4" w:space="0" w:color="auto"/>
              <w:right w:val="single" w:sz="12" w:space="0" w:color="auto"/>
            </w:tcBorders>
            <w:vAlign w:val="center"/>
          </w:tcPr>
          <w:p w:rsidR="00A45630" w:rsidRPr="0074446B" w:rsidRDefault="00A45630" w:rsidP="00BA5582">
            <w:pPr>
              <w:spacing w:line="24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根据上传材料自动加计</w:t>
            </w:r>
          </w:p>
        </w:tc>
      </w:tr>
      <w:tr w:rsidR="00A45630" w:rsidRPr="0074446B" w:rsidTr="00BA5582">
        <w:trPr>
          <w:cantSplit/>
          <w:trHeight w:hRule="exact" w:val="680"/>
          <w:jc w:val="center"/>
        </w:trPr>
        <w:tc>
          <w:tcPr>
            <w:tcW w:w="5637" w:type="dxa"/>
            <w:gridSpan w:val="10"/>
            <w:tcBorders>
              <w:top w:val="single" w:sz="8" w:space="0" w:color="auto"/>
              <w:left w:val="single" w:sz="12" w:space="0" w:color="auto"/>
              <w:right w:val="single" w:sz="4" w:space="0" w:color="auto"/>
            </w:tcBorders>
            <w:vAlign w:val="center"/>
          </w:tcPr>
          <w:p w:rsidR="00A45630" w:rsidRPr="0074446B" w:rsidRDefault="00A45630" w:rsidP="00BA5582">
            <w:pPr>
              <w:spacing w:line="240" w:lineRule="atLeast"/>
              <w:jc w:val="left"/>
              <w:rPr>
                <w:rFonts w:ascii="宋体" w:eastAsiaTheme="minorEastAsia" w:hAnsi="宋体" w:cstheme="minorBidi"/>
                <w:color w:val="000000"/>
                <w:spacing w:val="-4"/>
                <w:sz w:val="24"/>
              </w:rPr>
            </w:pPr>
            <w:r w:rsidRPr="0074446B">
              <w:rPr>
                <w:rFonts w:ascii="宋体" w:eastAsiaTheme="minorEastAsia" w:hAnsi="宋体" w:cstheme="minorBidi" w:hint="eastAsia"/>
                <w:color w:val="000000"/>
                <w:spacing w:val="-4"/>
                <w:sz w:val="24"/>
              </w:rPr>
              <w:t>3.硕士研究生及以上学历学位，同时具备中级职称或技师（2分），同时具备高级职称或高级技师（3分）</w:t>
            </w:r>
          </w:p>
        </w:tc>
        <w:tc>
          <w:tcPr>
            <w:tcW w:w="4074" w:type="dxa"/>
            <w:gridSpan w:val="6"/>
            <w:tcBorders>
              <w:top w:val="single" w:sz="8" w:space="0" w:color="auto"/>
              <w:left w:val="single" w:sz="4" w:space="0" w:color="auto"/>
              <w:right w:val="single" w:sz="12" w:space="0" w:color="auto"/>
            </w:tcBorders>
            <w:vAlign w:val="center"/>
          </w:tcPr>
          <w:p w:rsidR="00A45630" w:rsidRPr="0074446B" w:rsidRDefault="00A45630" w:rsidP="00BA5582">
            <w:pPr>
              <w:spacing w:line="20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根据上传材料自动加计</w:t>
            </w:r>
          </w:p>
        </w:tc>
      </w:tr>
      <w:tr w:rsidR="00A45630" w:rsidRPr="0074446B" w:rsidTr="00BA5582">
        <w:trPr>
          <w:cantSplit/>
          <w:trHeight w:hRule="exact" w:val="680"/>
          <w:jc w:val="center"/>
        </w:trPr>
        <w:tc>
          <w:tcPr>
            <w:tcW w:w="5637" w:type="dxa"/>
            <w:gridSpan w:val="10"/>
            <w:tcBorders>
              <w:top w:val="single" w:sz="8" w:space="0" w:color="auto"/>
              <w:left w:val="single" w:sz="12" w:space="0" w:color="auto"/>
              <w:right w:val="single" w:sz="4" w:space="0" w:color="auto"/>
            </w:tcBorders>
            <w:vAlign w:val="center"/>
          </w:tcPr>
          <w:p w:rsidR="00A45630" w:rsidRPr="0074446B" w:rsidRDefault="00A45630" w:rsidP="00F64246">
            <w:pPr>
              <w:spacing w:line="240" w:lineRule="atLeast"/>
              <w:jc w:val="left"/>
              <w:rPr>
                <w:rFonts w:ascii="宋体" w:eastAsiaTheme="minorEastAsia" w:hAnsi="宋体" w:cstheme="minorBidi"/>
                <w:color w:val="000000"/>
                <w:spacing w:val="-4"/>
                <w:sz w:val="24"/>
              </w:rPr>
            </w:pPr>
            <w:r w:rsidRPr="0074446B">
              <w:rPr>
                <w:rFonts w:ascii="宋体" w:eastAsiaTheme="minorEastAsia" w:hAnsi="宋体" w:cstheme="minorBidi" w:hint="eastAsia"/>
                <w:color w:val="000000"/>
                <w:spacing w:val="-4"/>
                <w:sz w:val="24"/>
              </w:rPr>
              <w:t>4.符合紧缺需求的留学回国人才（2分）</w:t>
            </w:r>
          </w:p>
        </w:tc>
        <w:tc>
          <w:tcPr>
            <w:tcW w:w="4074" w:type="dxa"/>
            <w:gridSpan w:val="6"/>
            <w:tcBorders>
              <w:top w:val="single" w:sz="8" w:space="0" w:color="auto"/>
              <w:left w:val="single" w:sz="4" w:space="0" w:color="auto"/>
              <w:right w:val="single" w:sz="12" w:space="0" w:color="auto"/>
            </w:tcBorders>
            <w:vAlign w:val="center"/>
          </w:tcPr>
          <w:p w:rsidR="00A45630" w:rsidRPr="0074446B" w:rsidRDefault="00A45630" w:rsidP="00BA5582">
            <w:pPr>
              <w:spacing w:line="20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根据上传材料自动加计</w:t>
            </w:r>
          </w:p>
        </w:tc>
      </w:tr>
      <w:tr w:rsidR="00A45630" w:rsidRPr="0074446B" w:rsidTr="00B47862">
        <w:trPr>
          <w:cantSplit/>
          <w:trHeight w:hRule="exact" w:val="1012"/>
          <w:jc w:val="center"/>
        </w:trPr>
        <w:tc>
          <w:tcPr>
            <w:tcW w:w="5637" w:type="dxa"/>
            <w:gridSpan w:val="10"/>
            <w:tcBorders>
              <w:top w:val="single" w:sz="8" w:space="0" w:color="auto"/>
              <w:left w:val="single" w:sz="12" w:space="0" w:color="auto"/>
              <w:right w:val="single" w:sz="4" w:space="0" w:color="auto"/>
            </w:tcBorders>
            <w:vAlign w:val="center"/>
          </w:tcPr>
          <w:p w:rsidR="00A45630" w:rsidRPr="0074446B" w:rsidRDefault="00A45630" w:rsidP="00BA5582">
            <w:pPr>
              <w:spacing w:line="240" w:lineRule="atLeast"/>
              <w:jc w:val="left"/>
              <w:rPr>
                <w:rFonts w:ascii="宋体" w:eastAsiaTheme="minorEastAsia" w:hAnsi="宋体" w:cstheme="minorBidi"/>
                <w:color w:val="000000"/>
                <w:spacing w:val="-4"/>
                <w:sz w:val="24"/>
              </w:rPr>
            </w:pPr>
            <w:r w:rsidRPr="0074446B">
              <w:rPr>
                <w:rFonts w:ascii="宋体" w:eastAsiaTheme="minorEastAsia" w:hAnsi="宋体" w:cstheme="minorBidi" w:hint="eastAsia"/>
                <w:color w:val="000000"/>
                <w:spacing w:val="-4"/>
                <w:sz w:val="24"/>
              </w:rPr>
              <w:t>5.拥有职务发明专利且排名前三（每项2分），实用新型专利或外观设计专利且排名前三（每项1</w:t>
            </w:r>
            <w:r w:rsidR="00B47862">
              <w:rPr>
                <w:rFonts w:ascii="宋体" w:eastAsiaTheme="minorEastAsia" w:hAnsi="宋体" w:cstheme="minorBidi" w:hint="eastAsia"/>
                <w:color w:val="000000"/>
                <w:spacing w:val="-4"/>
                <w:sz w:val="24"/>
              </w:rPr>
              <w:t>分），每人累计不超过5分。</w:t>
            </w:r>
          </w:p>
        </w:tc>
        <w:tc>
          <w:tcPr>
            <w:tcW w:w="4074" w:type="dxa"/>
            <w:gridSpan w:val="6"/>
            <w:tcBorders>
              <w:top w:val="single" w:sz="8" w:space="0" w:color="auto"/>
              <w:left w:val="single" w:sz="4" w:space="0" w:color="auto"/>
              <w:right w:val="single" w:sz="12" w:space="0" w:color="auto"/>
            </w:tcBorders>
            <w:vAlign w:val="center"/>
          </w:tcPr>
          <w:p w:rsidR="00A45630" w:rsidRPr="0074446B" w:rsidRDefault="00A45630" w:rsidP="00BA5582">
            <w:pPr>
              <w:spacing w:line="200" w:lineRule="atLeast"/>
              <w:jc w:val="center"/>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□是（上传材料）  □否</w:t>
            </w:r>
          </w:p>
        </w:tc>
      </w:tr>
      <w:tr w:rsidR="00A45630" w:rsidRPr="0074446B" w:rsidTr="00BA5582">
        <w:trPr>
          <w:cantSplit/>
          <w:trHeight w:hRule="exact" w:val="454"/>
          <w:jc w:val="center"/>
        </w:trPr>
        <w:tc>
          <w:tcPr>
            <w:tcW w:w="9711" w:type="dxa"/>
            <w:gridSpan w:val="16"/>
            <w:tcBorders>
              <w:top w:val="single" w:sz="8" w:space="0" w:color="auto"/>
              <w:left w:val="single" w:sz="12" w:space="0" w:color="auto"/>
              <w:bottom w:val="single" w:sz="8" w:space="0" w:color="auto"/>
              <w:right w:val="single" w:sz="12" w:space="0" w:color="auto"/>
            </w:tcBorders>
            <w:vAlign w:val="center"/>
          </w:tcPr>
          <w:p w:rsidR="00A45630" w:rsidRPr="0074446B" w:rsidRDefault="00A45630" w:rsidP="00BA5582">
            <w:pPr>
              <w:spacing w:line="200" w:lineRule="atLeast"/>
              <w:jc w:val="center"/>
              <w:rPr>
                <w:rFonts w:ascii="仿宋_GB2312" w:eastAsia="仿宋_GB2312" w:hAnsiTheme="minorHAnsi" w:cstheme="minorBidi"/>
                <w:color w:val="000000"/>
                <w:w w:val="90"/>
                <w:szCs w:val="21"/>
              </w:rPr>
            </w:pPr>
            <w:r w:rsidRPr="0074446B">
              <w:rPr>
                <w:rFonts w:ascii="宋体" w:eastAsiaTheme="minorEastAsia" w:hAnsiTheme="minorHAnsi" w:cstheme="minorBidi" w:hint="eastAsia"/>
                <w:b/>
                <w:bCs/>
                <w:color w:val="000000"/>
                <w:szCs w:val="21"/>
              </w:rPr>
              <w:t>本 人 承 诺 申 明</w:t>
            </w:r>
          </w:p>
        </w:tc>
      </w:tr>
      <w:tr w:rsidR="00A45630" w:rsidRPr="0074446B" w:rsidTr="00BA5582">
        <w:trPr>
          <w:cantSplit/>
          <w:trHeight w:val="1295"/>
          <w:jc w:val="center"/>
        </w:trPr>
        <w:tc>
          <w:tcPr>
            <w:tcW w:w="9711" w:type="dxa"/>
            <w:gridSpan w:val="16"/>
            <w:tcBorders>
              <w:top w:val="single" w:sz="4" w:space="0" w:color="auto"/>
              <w:left w:val="single" w:sz="12" w:space="0" w:color="auto"/>
              <w:bottom w:val="single" w:sz="12" w:space="0" w:color="auto"/>
              <w:right w:val="single" w:sz="12" w:space="0" w:color="auto"/>
            </w:tcBorders>
            <w:vAlign w:val="center"/>
          </w:tcPr>
          <w:p w:rsidR="00A45630" w:rsidRPr="0074446B" w:rsidRDefault="00A45630" w:rsidP="00BA5582">
            <w:pPr>
              <w:spacing w:line="240" w:lineRule="atLeast"/>
              <w:ind w:firstLineChars="200" w:firstLine="420"/>
              <w:jc w:val="left"/>
              <w:rPr>
                <w:rFonts w:ascii="仿宋_GB2312" w:eastAsia="仿宋_GB2312" w:hAnsiTheme="minorHAnsi" w:cstheme="minorBidi"/>
                <w:color w:val="000000"/>
                <w:szCs w:val="21"/>
              </w:rPr>
            </w:pPr>
            <w:r w:rsidRPr="0074446B">
              <w:rPr>
                <w:rFonts w:ascii="仿宋_GB2312" w:eastAsia="仿宋_GB2312" w:hAnsiTheme="minorHAnsi" w:cstheme="minorBidi" w:hint="eastAsia"/>
                <w:color w:val="000000"/>
                <w:szCs w:val="21"/>
              </w:rPr>
              <w:t>本人承诺以上填报的内容真实，若有虚报、隐瞒、伪造的，取消今后享受各类人才资助的资格，承担相应的法律责任，并记入征信系统。</w:t>
            </w:r>
          </w:p>
          <w:p w:rsidR="00A45630" w:rsidRPr="0074446B" w:rsidRDefault="00A45630" w:rsidP="00BA5582">
            <w:pPr>
              <w:spacing w:line="240" w:lineRule="atLeast"/>
              <w:ind w:firstLineChars="200" w:firstLine="420"/>
              <w:jc w:val="left"/>
              <w:rPr>
                <w:rFonts w:ascii="仿宋_GB2312" w:eastAsia="仿宋_GB2312" w:hAnsiTheme="minorHAnsi" w:cstheme="minorBidi"/>
                <w:color w:val="000000"/>
                <w:szCs w:val="21"/>
              </w:rPr>
            </w:pPr>
          </w:p>
          <w:p w:rsidR="00A45630" w:rsidRPr="0074446B" w:rsidRDefault="00A45630" w:rsidP="00BA5582">
            <w:pPr>
              <w:spacing w:line="240" w:lineRule="atLeast"/>
              <w:ind w:firstLineChars="1700" w:firstLine="3570"/>
              <w:jc w:val="left"/>
              <w:rPr>
                <w:rFonts w:asciiTheme="minorHAnsi" w:eastAsiaTheme="minorEastAsia" w:hAnsiTheme="minorHAnsi" w:cstheme="minorBidi"/>
                <w:color w:val="000000"/>
                <w:szCs w:val="21"/>
              </w:rPr>
            </w:pPr>
            <w:r w:rsidRPr="0074446B">
              <w:rPr>
                <w:rFonts w:ascii="仿宋_GB2312" w:eastAsia="仿宋_GB2312" w:hAnsiTheme="minorHAnsi" w:cstheme="minorBidi" w:hint="eastAsia"/>
                <w:color w:val="000000"/>
                <w:szCs w:val="21"/>
              </w:rPr>
              <w:t>申请人（签名）：                           年    月    日</w:t>
            </w:r>
          </w:p>
        </w:tc>
      </w:tr>
      <w:tr w:rsidR="00A45630" w:rsidRPr="0074446B" w:rsidTr="00BA5582">
        <w:trPr>
          <w:cantSplit/>
          <w:trHeight w:val="454"/>
          <w:jc w:val="center"/>
        </w:trPr>
        <w:tc>
          <w:tcPr>
            <w:tcW w:w="9711" w:type="dxa"/>
            <w:gridSpan w:val="16"/>
            <w:tcBorders>
              <w:top w:val="single" w:sz="4" w:space="0" w:color="auto"/>
              <w:left w:val="single" w:sz="12" w:space="0" w:color="auto"/>
              <w:bottom w:val="single" w:sz="12" w:space="0" w:color="auto"/>
              <w:right w:val="single" w:sz="12" w:space="0" w:color="auto"/>
            </w:tcBorders>
            <w:vAlign w:val="center"/>
          </w:tcPr>
          <w:p w:rsidR="00A45630" w:rsidRPr="0074446B" w:rsidRDefault="00A45630" w:rsidP="00BA5582">
            <w:pPr>
              <w:spacing w:line="240" w:lineRule="atLeast"/>
              <w:ind w:right="-424"/>
              <w:jc w:val="center"/>
              <w:rPr>
                <w:rFonts w:ascii="仿宋_GB2312" w:eastAsia="仿宋_GB2312" w:hAnsiTheme="minorHAnsi" w:cstheme="minorBidi"/>
                <w:color w:val="000000"/>
                <w:szCs w:val="21"/>
              </w:rPr>
            </w:pPr>
            <w:r w:rsidRPr="0074446B">
              <w:rPr>
                <w:rFonts w:ascii="宋体" w:eastAsiaTheme="minorEastAsia" w:hAnsiTheme="minorHAnsi" w:cstheme="minorBidi" w:hint="eastAsia"/>
                <w:b/>
                <w:bCs/>
                <w:color w:val="000000"/>
                <w:szCs w:val="21"/>
              </w:rPr>
              <w:t>部 门 审 核 栏（申报人请勿填写以下内容）</w:t>
            </w:r>
          </w:p>
        </w:tc>
      </w:tr>
      <w:tr w:rsidR="00A45630" w:rsidRPr="0074446B" w:rsidTr="00BA5582">
        <w:trPr>
          <w:cantSplit/>
          <w:trHeight w:val="2619"/>
          <w:jc w:val="center"/>
        </w:trPr>
        <w:tc>
          <w:tcPr>
            <w:tcW w:w="4815" w:type="dxa"/>
            <w:gridSpan w:val="9"/>
            <w:tcBorders>
              <w:top w:val="single" w:sz="4" w:space="0" w:color="auto"/>
              <w:left w:val="single" w:sz="12" w:space="0" w:color="auto"/>
              <w:bottom w:val="single" w:sz="12" w:space="0" w:color="auto"/>
              <w:right w:val="single" w:sz="4" w:space="0" w:color="auto"/>
            </w:tcBorders>
          </w:tcPr>
          <w:p w:rsidR="00A45630" w:rsidRPr="0074446B" w:rsidRDefault="00A45630" w:rsidP="00BA5582">
            <w:pPr>
              <w:spacing w:line="240" w:lineRule="atLeast"/>
              <w:rPr>
                <w:rFonts w:ascii="仿宋_GB2312" w:eastAsia="仿宋_GB2312" w:hAnsiTheme="minorHAnsi" w:cstheme="minorBidi"/>
                <w:color w:val="000000"/>
                <w:szCs w:val="21"/>
              </w:rPr>
            </w:pPr>
            <w:r w:rsidRPr="0074446B">
              <w:rPr>
                <w:rFonts w:ascii="宋体" w:eastAsiaTheme="minorEastAsia" w:hAnsi="宋体" w:cstheme="minorBidi" w:hint="eastAsia"/>
                <w:color w:val="000000"/>
                <w:spacing w:val="-4"/>
                <w:sz w:val="24"/>
              </w:rPr>
              <w:t>所在单位推荐意见：</w:t>
            </w:r>
          </w:p>
          <w:p w:rsidR="00A45630" w:rsidRDefault="00A45630" w:rsidP="00BA5582">
            <w:pPr>
              <w:spacing w:line="240" w:lineRule="atLeast"/>
              <w:ind w:firstLineChars="200" w:firstLine="480"/>
              <w:rPr>
                <w:rFonts w:ascii="仿宋_GB2312" w:eastAsia="仿宋_GB2312" w:hAnsi="宋体" w:cs="宋体"/>
                <w:color w:val="000000"/>
                <w:sz w:val="24"/>
              </w:rPr>
            </w:pPr>
          </w:p>
          <w:p w:rsidR="00A45630" w:rsidRDefault="00A45630" w:rsidP="00BA5582">
            <w:pPr>
              <w:spacing w:line="240" w:lineRule="atLeast"/>
              <w:ind w:firstLineChars="200" w:firstLine="480"/>
              <w:rPr>
                <w:rFonts w:ascii="仿宋_GB2312" w:eastAsia="仿宋_GB2312" w:hAnsi="宋体" w:cs="宋体"/>
                <w:color w:val="000000"/>
                <w:sz w:val="24"/>
              </w:rPr>
            </w:pPr>
          </w:p>
          <w:p w:rsidR="00A45630" w:rsidRDefault="00A45630" w:rsidP="00BA5582">
            <w:pPr>
              <w:spacing w:line="240" w:lineRule="atLeast"/>
              <w:ind w:firstLineChars="200" w:firstLine="480"/>
              <w:rPr>
                <w:rFonts w:ascii="仿宋_GB2312" w:eastAsia="仿宋_GB2312" w:hAnsi="宋体" w:cs="宋体"/>
                <w:color w:val="000000"/>
                <w:sz w:val="24"/>
              </w:rPr>
            </w:pPr>
          </w:p>
          <w:p w:rsidR="00A45630" w:rsidRDefault="00A45630" w:rsidP="00BA5582">
            <w:pPr>
              <w:spacing w:line="240" w:lineRule="atLeast"/>
              <w:ind w:firstLineChars="200" w:firstLine="480"/>
              <w:rPr>
                <w:rFonts w:ascii="仿宋_GB2312" w:eastAsia="仿宋_GB2312" w:hAnsi="宋体" w:cs="宋体"/>
                <w:color w:val="000000"/>
                <w:sz w:val="24"/>
              </w:rPr>
            </w:pPr>
          </w:p>
          <w:p w:rsidR="00A45630" w:rsidRDefault="00A45630" w:rsidP="00BA5582">
            <w:pPr>
              <w:spacing w:line="240" w:lineRule="atLeast"/>
              <w:ind w:firstLineChars="200" w:firstLine="480"/>
              <w:rPr>
                <w:rFonts w:ascii="仿宋_GB2312" w:eastAsia="仿宋_GB2312" w:hAnsi="宋体" w:cs="宋体"/>
                <w:color w:val="000000"/>
                <w:sz w:val="24"/>
              </w:rPr>
            </w:pPr>
          </w:p>
          <w:p w:rsidR="00A45630" w:rsidRDefault="00A45630" w:rsidP="00BA5582">
            <w:pPr>
              <w:spacing w:line="240" w:lineRule="atLeast"/>
              <w:ind w:firstLineChars="600" w:firstLine="1440"/>
              <w:rPr>
                <w:rFonts w:ascii="仿宋_GB2312" w:eastAsia="仿宋_GB2312" w:hAnsi="宋体" w:cs="宋体"/>
                <w:color w:val="000000"/>
                <w:sz w:val="24"/>
              </w:rPr>
            </w:pPr>
            <w:r>
              <w:rPr>
                <w:rFonts w:ascii="仿宋_GB2312" w:eastAsia="仿宋_GB2312" w:hAnsi="宋体" w:cs="宋体" w:hint="eastAsia"/>
                <w:color w:val="000000"/>
                <w:sz w:val="24"/>
              </w:rPr>
              <w:t>（公章）</w:t>
            </w:r>
          </w:p>
          <w:p w:rsidR="00A45630" w:rsidRPr="0074446B" w:rsidRDefault="00A45630" w:rsidP="00BA5582">
            <w:pPr>
              <w:spacing w:line="240" w:lineRule="atLeast"/>
              <w:ind w:firstLineChars="200" w:firstLine="480"/>
              <w:rPr>
                <w:rFonts w:ascii="仿宋_GB2312" w:eastAsia="仿宋_GB2312" w:hAnsiTheme="minorHAnsi" w:cstheme="minorBidi"/>
                <w:color w:val="000000"/>
                <w:szCs w:val="21"/>
              </w:rPr>
            </w:pPr>
            <w:r>
              <w:rPr>
                <w:rFonts w:ascii="仿宋_GB2312" w:eastAsia="仿宋_GB2312" w:hAnsi="宋体" w:cs="宋体" w:hint="eastAsia"/>
                <w:color w:val="000000"/>
                <w:sz w:val="24"/>
              </w:rPr>
              <w:t xml:space="preserve">                    年    月   日</w:t>
            </w:r>
          </w:p>
        </w:tc>
        <w:tc>
          <w:tcPr>
            <w:tcW w:w="4896" w:type="dxa"/>
            <w:gridSpan w:val="7"/>
            <w:tcBorders>
              <w:top w:val="single" w:sz="4" w:space="0" w:color="auto"/>
              <w:left w:val="single" w:sz="4" w:space="0" w:color="auto"/>
              <w:bottom w:val="single" w:sz="12" w:space="0" w:color="auto"/>
              <w:right w:val="single" w:sz="12" w:space="0" w:color="auto"/>
            </w:tcBorders>
          </w:tcPr>
          <w:p w:rsidR="00A45630" w:rsidRPr="0074446B" w:rsidRDefault="00A45630" w:rsidP="00BA5582">
            <w:pPr>
              <w:spacing w:line="240" w:lineRule="atLeast"/>
              <w:jc w:val="left"/>
              <w:rPr>
                <w:rFonts w:ascii="宋体" w:eastAsiaTheme="minorEastAsia" w:hAnsi="宋体" w:cstheme="minorBidi"/>
                <w:color w:val="000000"/>
                <w:spacing w:val="-4"/>
                <w:sz w:val="24"/>
              </w:rPr>
            </w:pPr>
            <w:r w:rsidRPr="0074446B">
              <w:rPr>
                <w:rFonts w:ascii="宋体" w:eastAsiaTheme="minorEastAsia" w:hAnsi="宋体" w:cstheme="minorBidi" w:hint="eastAsia"/>
                <w:color w:val="000000"/>
                <w:spacing w:val="-4"/>
                <w:sz w:val="24"/>
              </w:rPr>
              <w:t>所在镇（区）初审意见：</w:t>
            </w:r>
            <w:r w:rsidRPr="0074446B">
              <w:rPr>
                <w:rFonts w:ascii="宋体" w:eastAsiaTheme="minorEastAsia" w:hAnsi="宋体" w:cstheme="minorBidi"/>
                <w:color w:val="000000"/>
                <w:spacing w:val="-4"/>
                <w:sz w:val="24"/>
              </w:rPr>
              <w:br/>
            </w:r>
          </w:p>
          <w:p w:rsidR="00A45630" w:rsidRPr="0074446B" w:rsidRDefault="00A45630" w:rsidP="00BA5582">
            <w:pPr>
              <w:spacing w:line="240" w:lineRule="atLeast"/>
              <w:jc w:val="left"/>
              <w:rPr>
                <w:rFonts w:ascii="宋体" w:eastAsiaTheme="minorEastAsia" w:hAnsi="宋体" w:cstheme="minorBidi"/>
                <w:color w:val="000000"/>
                <w:spacing w:val="-4"/>
                <w:sz w:val="24"/>
              </w:rPr>
            </w:pPr>
          </w:p>
          <w:p w:rsidR="00A45630" w:rsidRDefault="00A45630" w:rsidP="00BA5582">
            <w:pPr>
              <w:spacing w:line="240" w:lineRule="atLeast"/>
              <w:ind w:firstLineChars="600" w:firstLine="1440"/>
              <w:rPr>
                <w:rFonts w:ascii="仿宋_GB2312" w:eastAsia="仿宋_GB2312" w:hAnsi="宋体" w:cs="宋体"/>
                <w:color w:val="000000"/>
                <w:sz w:val="24"/>
              </w:rPr>
            </w:pPr>
          </w:p>
          <w:p w:rsidR="00A45630" w:rsidRDefault="00A45630" w:rsidP="00BA5582">
            <w:pPr>
              <w:spacing w:line="240" w:lineRule="atLeast"/>
              <w:ind w:firstLineChars="600" w:firstLine="1440"/>
              <w:rPr>
                <w:rFonts w:ascii="仿宋_GB2312" w:eastAsia="仿宋_GB2312" w:hAnsi="宋体" w:cs="宋体"/>
                <w:color w:val="000000"/>
                <w:sz w:val="24"/>
              </w:rPr>
            </w:pPr>
          </w:p>
          <w:p w:rsidR="00A45630" w:rsidRDefault="00A45630" w:rsidP="00BA5582">
            <w:pPr>
              <w:spacing w:line="240" w:lineRule="atLeast"/>
              <w:ind w:firstLineChars="600" w:firstLine="1440"/>
              <w:rPr>
                <w:rFonts w:ascii="仿宋_GB2312" w:eastAsia="仿宋_GB2312" w:hAnsi="宋体" w:cs="宋体"/>
                <w:color w:val="000000"/>
                <w:sz w:val="24"/>
              </w:rPr>
            </w:pPr>
          </w:p>
          <w:p w:rsidR="00A45630" w:rsidRDefault="00A45630" w:rsidP="00BA5582">
            <w:pPr>
              <w:spacing w:line="240" w:lineRule="atLeast"/>
              <w:ind w:firstLineChars="750" w:firstLine="1800"/>
              <w:rPr>
                <w:rFonts w:ascii="仿宋_GB2312" w:eastAsia="仿宋_GB2312" w:hAnsi="宋体" w:cs="宋体"/>
                <w:color w:val="000000"/>
                <w:sz w:val="24"/>
              </w:rPr>
            </w:pPr>
            <w:r>
              <w:rPr>
                <w:rFonts w:ascii="仿宋_GB2312" w:eastAsia="仿宋_GB2312" w:hAnsi="宋体" w:cs="宋体" w:hint="eastAsia"/>
                <w:color w:val="000000"/>
                <w:sz w:val="24"/>
              </w:rPr>
              <w:t>（公章）</w:t>
            </w:r>
          </w:p>
          <w:p w:rsidR="00A45630" w:rsidRPr="0074446B" w:rsidRDefault="00A45630" w:rsidP="00BA5582">
            <w:pPr>
              <w:spacing w:line="240" w:lineRule="atLeast"/>
              <w:jc w:val="left"/>
              <w:rPr>
                <w:rFonts w:ascii="仿宋_GB2312" w:eastAsia="仿宋_GB2312" w:hAnsiTheme="minorHAnsi" w:cstheme="minorBidi"/>
                <w:color w:val="000000"/>
                <w:szCs w:val="21"/>
              </w:rPr>
            </w:pPr>
            <w:r>
              <w:rPr>
                <w:rFonts w:ascii="仿宋_GB2312" w:eastAsia="仿宋_GB2312" w:hAnsi="宋体" w:cs="宋体" w:hint="eastAsia"/>
                <w:color w:val="000000"/>
                <w:sz w:val="24"/>
              </w:rPr>
              <w:t xml:space="preserve">                         年    月   日</w:t>
            </w:r>
          </w:p>
        </w:tc>
      </w:tr>
      <w:tr w:rsidR="00A45630" w:rsidRPr="0074446B" w:rsidTr="00BA5582">
        <w:trPr>
          <w:cantSplit/>
          <w:trHeight w:val="1221"/>
          <w:jc w:val="center"/>
        </w:trPr>
        <w:tc>
          <w:tcPr>
            <w:tcW w:w="9711" w:type="dxa"/>
            <w:gridSpan w:val="16"/>
            <w:tcBorders>
              <w:top w:val="single" w:sz="4" w:space="0" w:color="auto"/>
              <w:left w:val="single" w:sz="12" w:space="0" w:color="auto"/>
              <w:bottom w:val="single" w:sz="12" w:space="0" w:color="auto"/>
              <w:right w:val="single" w:sz="12" w:space="0" w:color="auto"/>
            </w:tcBorders>
          </w:tcPr>
          <w:p w:rsidR="00A45630" w:rsidRPr="0074446B" w:rsidRDefault="00A45630" w:rsidP="00BA5582">
            <w:pPr>
              <w:spacing w:line="240" w:lineRule="atLeast"/>
              <w:jc w:val="left"/>
              <w:rPr>
                <w:rFonts w:ascii="宋体" w:eastAsiaTheme="minorEastAsia" w:hAnsi="宋体" w:cstheme="minorBidi"/>
                <w:color w:val="000000"/>
                <w:spacing w:val="-4"/>
                <w:sz w:val="24"/>
              </w:rPr>
            </w:pPr>
            <w:r w:rsidRPr="0074446B">
              <w:rPr>
                <w:rFonts w:ascii="宋体" w:eastAsiaTheme="minorEastAsia" w:hAnsi="宋体" w:cstheme="minorBidi" w:hint="eastAsia"/>
                <w:color w:val="000000"/>
                <w:spacing w:val="-4"/>
                <w:sz w:val="24"/>
              </w:rPr>
              <w:t>综合评审情况：</w:t>
            </w:r>
          </w:p>
          <w:p w:rsidR="00A45630" w:rsidRPr="0074446B" w:rsidRDefault="00A45630" w:rsidP="00BA5582">
            <w:pPr>
              <w:spacing w:line="320" w:lineRule="atLeast"/>
              <w:jc w:val="left"/>
              <w:rPr>
                <w:rFonts w:ascii="仿宋_GB2312" w:eastAsia="仿宋_GB2312" w:hAnsiTheme="minorHAnsi" w:cstheme="minorBidi"/>
                <w:color w:val="000000"/>
                <w:sz w:val="24"/>
                <w:u w:val="single"/>
              </w:rPr>
            </w:pPr>
            <w:r w:rsidRPr="0074446B">
              <w:rPr>
                <w:rFonts w:ascii="仿宋_GB2312" w:eastAsia="仿宋_GB2312" w:hAnsiTheme="minorHAnsi" w:cstheme="minorBidi" w:hint="eastAsia"/>
                <w:color w:val="000000"/>
                <w:sz w:val="24"/>
              </w:rPr>
              <w:t>1.该名人才积分情况：</w:t>
            </w:r>
            <w:r w:rsidRPr="0074446B">
              <w:rPr>
                <w:rFonts w:ascii="仿宋_GB2312" w:eastAsia="仿宋_GB2312" w:hAnsiTheme="minorHAnsi" w:cstheme="minorBidi" w:hint="eastAsia"/>
                <w:color w:val="000000"/>
                <w:sz w:val="24"/>
                <w:u w:val="single"/>
              </w:rPr>
              <w:t xml:space="preserve">                </w:t>
            </w:r>
          </w:p>
          <w:p w:rsidR="00A45630" w:rsidRPr="0074446B" w:rsidRDefault="00A45630" w:rsidP="00BA5582">
            <w:pPr>
              <w:spacing w:line="320" w:lineRule="atLeast"/>
              <w:jc w:val="left"/>
              <w:rPr>
                <w:rFonts w:ascii="仿宋_GB2312" w:eastAsia="仿宋_GB2312" w:hAnsiTheme="minorHAnsi" w:cstheme="minorBidi"/>
                <w:color w:val="000000"/>
                <w:sz w:val="24"/>
              </w:rPr>
            </w:pPr>
            <w:r w:rsidRPr="0074446B">
              <w:rPr>
                <w:rFonts w:ascii="仿宋_GB2312" w:eastAsia="仿宋_GB2312" w:hAnsiTheme="minorHAnsi" w:cstheme="minorBidi" w:hint="eastAsia"/>
                <w:color w:val="000000"/>
                <w:sz w:val="24"/>
              </w:rPr>
              <w:t>2.综合评审情况：</w:t>
            </w:r>
          </w:p>
          <w:p w:rsidR="00A45630" w:rsidRPr="0074446B" w:rsidRDefault="00A45630" w:rsidP="00BA5582">
            <w:pPr>
              <w:spacing w:line="320" w:lineRule="atLeast"/>
              <w:ind w:firstLineChars="100" w:firstLine="240"/>
              <w:jc w:val="left"/>
              <w:rPr>
                <w:rFonts w:ascii="宋体" w:eastAsiaTheme="minorEastAsia" w:hAnsi="宋体" w:cstheme="minorBidi"/>
                <w:color w:val="000000"/>
                <w:spacing w:val="-4"/>
                <w:sz w:val="24"/>
              </w:rPr>
            </w:pPr>
            <w:r w:rsidRPr="0074446B">
              <w:rPr>
                <w:rFonts w:ascii="仿宋_GB2312" w:eastAsia="仿宋_GB2312" w:hAnsiTheme="minorHAnsi" w:cstheme="minorBidi" w:hint="eastAsia"/>
                <w:color w:val="000000"/>
                <w:sz w:val="24"/>
              </w:rPr>
              <w:t>□符合政策条件            □不符合政策条件</w:t>
            </w:r>
          </w:p>
        </w:tc>
      </w:tr>
      <w:tr w:rsidR="00A45630" w:rsidRPr="0074446B" w:rsidTr="00BA5582">
        <w:trPr>
          <w:cantSplit/>
          <w:trHeight w:val="2619"/>
          <w:jc w:val="center"/>
        </w:trPr>
        <w:tc>
          <w:tcPr>
            <w:tcW w:w="9711" w:type="dxa"/>
            <w:gridSpan w:val="16"/>
            <w:tcBorders>
              <w:top w:val="single" w:sz="4" w:space="0" w:color="auto"/>
              <w:left w:val="single" w:sz="12" w:space="0" w:color="auto"/>
              <w:bottom w:val="single" w:sz="12" w:space="0" w:color="auto"/>
              <w:right w:val="single" w:sz="12" w:space="0" w:color="auto"/>
            </w:tcBorders>
          </w:tcPr>
          <w:p w:rsidR="00A45630" w:rsidRPr="0074446B" w:rsidRDefault="00A45630" w:rsidP="00BA5582">
            <w:pPr>
              <w:spacing w:line="240" w:lineRule="atLeast"/>
              <w:jc w:val="left"/>
              <w:rPr>
                <w:rFonts w:ascii="宋体" w:eastAsiaTheme="minorEastAsia" w:hAnsi="宋体" w:cstheme="minorBidi"/>
                <w:color w:val="000000"/>
                <w:spacing w:val="-4"/>
                <w:sz w:val="24"/>
              </w:rPr>
            </w:pPr>
            <w:r w:rsidRPr="0074446B">
              <w:rPr>
                <w:rFonts w:ascii="宋体" w:eastAsiaTheme="minorEastAsia" w:hAnsi="宋体" w:cstheme="minorBidi" w:hint="eastAsia"/>
                <w:color w:val="000000"/>
                <w:spacing w:val="-4"/>
                <w:sz w:val="24"/>
              </w:rPr>
              <w:t>吴江区人力资源和社会保障局审批意见：</w:t>
            </w:r>
          </w:p>
          <w:p w:rsidR="00A45630" w:rsidRPr="0074446B" w:rsidRDefault="00A45630" w:rsidP="00BA5582">
            <w:pPr>
              <w:spacing w:line="240" w:lineRule="atLeast"/>
              <w:jc w:val="left"/>
              <w:rPr>
                <w:rFonts w:ascii="宋体" w:eastAsiaTheme="minorEastAsia" w:hAnsi="宋体" w:cstheme="minorBidi"/>
                <w:color w:val="000000"/>
                <w:spacing w:val="-4"/>
                <w:sz w:val="24"/>
              </w:rPr>
            </w:pPr>
          </w:p>
          <w:p w:rsidR="00A45630" w:rsidRPr="0074446B" w:rsidRDefault="00A45630" w:rsidP="00BA5582">
            <w:pPr>
              <w:spacing w:line="240" w:lineRule="atLeast"/>
              <w:jc w:val="left"/>
              <w:rPr>
                <w:rFonts w:ascii="宋体" w:eastAsiaTheme="minorEastAsia" w:hAnsi="宋体" w:cstheme="minorBidi"/>
                <w:color w:val="000000"/>
                <w:spacing w:val="-4"/>
                <w:sz w:val="24"/>
              </w:rPr>
            </w:pPr>
          </w:p>
          <w:p w:rsidR="00A45630" w:rsidRPr="0074446B" w:rsidRDefault="00A45630" w:rsidP="00BA5582">
            <w:pPr>
              <w:spacing w:line="240" w:lineRule="atLeast"/>
              <w:jc w:val="left"/>
              <w:rPr>
                <w:rFonts w:ascii="宋体" w:eastAsiaTheme="minorEastAsia" w:hAnsi="宋体" w:cstheme="minorBidi"/>
                <w:color w:val="000000"/>
                <w:spacing w:val="-4"/>
                <w:sz w:val="24"/>
              </w:rPr>
            </w:pPr>
          </w:p>
          <w:p w:rsidR="00A45630" w:rsidRPr="0074446B" w:rsidRDefault="00A45630" w:rsidP="00BA5582">
            <w:pPr>
              <w:spacing w:line="240" w:lineRule="atLeast"/>
              <w:jc w:val="left"/>
              <w:rPr>
                <w:rFonts w:ascii="宋体" w:eastAsiaTheme="minorEastAsia" w:hAnsi="宋体" w:cstheme="minorBidi"/>
                <w:color w:val="000000"/>
                <w:spacing w:val="-4"/>
                <w:sz w:val="24"/>
              </w:rPr>
            </w:pPr>
          </w:p>
          <w:p w:rsidR="00A45630" w:rsidRPr="0074446B" w:rsidRDefault="00A45630" w:rsidP="00BA5582">
            <w:pPr>
              <w:spacing w:line="240" w:lineRule="atLeast"/>
              <w:jc w:val="left"/>
              <w:rPr>
                <w:rFonts w:ascii="宋体" w:eastAsiaTheme="minorEastAsia" w:hAnsi="宋体" w:cstheme="minorBidi"/>
                <w:color w:val="000000"/>
                <w:spacing w:val="-4"/>
                <w:sz w:val="24"/>
              </w:rPr>
            </w:pPr>
          </w:p>
          <w:p w:rsidR="00A45630" w:rsidRDefault="00A45630" w:rsidP="00BA5582">
            <w:pPr>
              <w:spacing w:line="240" w:lineRule="atLeast"/>
              <w:ind w:firstLineChars="2750" w:firstLine="6600"/>
              <w:rPr>
                <w:rFonts w:ascii="仿宋_GB2312" w:eastAsia="仿宋_GB2312" w:hAnsi="宋体" w:cs="宋体"/>
                <w:color w:val="000000"/>
                <w:sz w:val="24"/>
              </w:rPr>
            </w:pPr>
            <w:r>
              <w:rPr>
                <w:rFonts w:ascii="仿宋_GB2312" w:eastAsia="仿宋_GB2312" w:hAnsi="宋体" w:cs="宋体" w:hint="eastAsia"/>
                <w:color w:val="000000"/>
                <w:sz w:val="24"/>
              </w:rPr>
              <w:t>（公章）</w:t>
            </w:r>
          </w:p>
          <w:p w:rsidR="00A45630" w:rsidRPr="0074446B" w:rsidRDefault="00A45630" w:rsidP="00BA5582">
            <w:pPr>
              <w:spacing w:line="240" w:lineRule="atLeast"/>
              <w:jc w:val="left"/>
              <w:rPr>
                <w:rFonts w:ascii="宋体" w:eastAsiaTheme="minorEastAsia" w:hAnsi="宋体" w:cstheme="minorBidi"/>
                <w:color w:val="000000"/>
                <w:spacing w:val="-4"/>
                <w:sz w:val="24"/>
              </w:rPr>
            </w:pPr>
            <w:r>
              <w:rPr>
                <w:rFonts w:ascii="仿宋_GB2312" w:eastAsia="仿宋_GB2312" w:hAnsi="宋体" w:cs="宋体" w:hint="eastAsia"/>
                <w:color w:val="000000"/>
                <w:sz w:val="24"/>
              </w:rPr>
              <w:t xml:space="preserve">                                                                 年    月   日</w:t>
            </w:r>
          </w:p>
        </w:tc>
      </w:tr>
    </w:tbl>
    <w:p w:rsidR="00426238" w:rsidRPr="00C9140E" w:rsidRDefault="00565DE7" w:rsidP="00565DE7">
      <w:r w:rsidRPr="00565DE7">
        <w:rPr>
          <w:rFonts w:hint="eastAsia"/>
        </w:rPr>
        <w:t>注：本表一式二份，请正反面打印。</w:t>
      </w:r>
      <w:r w:rsidRPr="00565DE7">
        <w:rPr>
          <w:rFonts w:hint="eastAsia"/>
        </w:rPr>
        <w:t xml:space="preserve"> </w:t>
      </w:r>
    </w:p>
    <w:sectPr w:rsidR="00426238" w:rsidRPr="00C9140E" w:rsidSect="00565DE7">
      <w:footerReference w:type="default" r:id="rId8"/>
      <w:pgSz w:w="11906" w:h="16838"/>
      <w:pgMar w:top="1418" w:right="1276" w:bottom="1276"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90" w:rsidRDefault="00FD0A90" w:rsidP="00A45630">
      <w:r>
        <w:separator/>
      </w:r>
    </w:p>
  </w:endnote>
  <w:endnote w:type="continuationSeparator" w:id="0">
    <w:p w:rsidR="00FD0A90" w:rsidRDefault="00FD0A90" w:rsidP="00A456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60" w:rsidRDefault="00B3183C">
    <w:pPr>
      <w:pStyle w:val="a3"/>
      <w:framePr w:wrap="around" w:vAnchor="text" w:hAnchor="margin" w:xAlign="outside" w:y="1"/>
      <w:rPr>
        <w:rStyle w:val="a5"/>
      </w:rPr>
    </w:pPr>
    <w:r>
      <w:rPr>
        <w:rStyle w:val="a5"/>
      </w:rPr>
      <w:fldChar w:fldCharType="begin"/>
    </w:r>
    <w:r w:rsidR="007110B4">
      <w:rPr>
        <w:rStyle w:val="a5"/>
      </w:rPr>
      <w:instrText xml:space="preserve">PAGE  </w:instrText>
    </w:r>
    <w:r>
      <w:rPr>
        <w:rStyle w:val="a5"/>
      </w:rPr>
      <w:fldChar w:fldCharType="separate"/>
    </w:r>
    <w:r w:rsidR="007110B4">
      <w:rPr>
        <w:rStyle w:val="a5"/>
        <w:noProof/>
      </w:rPr>
      <w:t>- 18 -</w:t>
    </w:r>
    <w:r>
      <w:rPr>
        <w:rStyle w:val="a5"/>
      </w:rPr>
      <w:fldChar w:fldCharType="end"/>
    </w:r>
  </w:p>
  <w:p w:rsidR="00D17160" w:rsidRDefault="00FD0A9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60" w:rsidRDefault="00B3183C">
    <w:pPr>
      <w:pStyle w:val="a3"/>
      <w:framePr w:wrap="around" w:vAnchor="text" w:hAnchor="margin" w:xAlign="outside" w:y="1"/>
      <w:rPr>
        <w:rStyle w:val="a5"/>
        <w:rFonts w:ascii="仿宋_GB2312" w:eastAsia="仿宋_GB2312"/>
        <w:sz w:val="28"/>
        <w:szCs w:val="28"/>
      </w:rPr>
    </w:pPr>
    <w:r>
      <w:rPr>
        <w:rStyle w:val="a5"/>
        <w:rFonts w:ascii="仿宋_GB2312" w:eastAsia="仿宋_GB2312" w:hint="eastAsia"/>
        <w:sz w:val="28"/>
        <w:szCs w:val="28"/>
      </w:rPr>
      <w:fldChar w:fldCharType="begin"/>
    </w:r>
    <w:r w:rsidR="007110B4">
      <w:rPr>
        <w:rStyle w:val="a5"/>
        <w:rFonts w:ascii="仿宋_GB2312" w:eastAsia="仿宋_GB2312" w:hint="eastAsia"/>
        <w:sz w:val="28"/>
        <w:szCs w:val="28"/>
      </w:rPr>
      <w:instrText xml:space="preserve">PAGE  </w:instrText>
    </w:r>
    <w:r>
      <w:rPr>
        <w:rStyle w:val="a5"/>
        <w:rFonts w:ascii="仿宋_GB2312" w:eastAsia="仿宋_GB2312" w:hint="eastAsia"/>
        <w:sz w:val="28"/>
        <w:szCs w:val="28"/>
      </w:rPr>
      <w:fldChar w:fldCharType="separate"/>
    </w:r>
    <w:r w:rsidR="00565DE7">
      <w:rPr>
        <w:rStyle w:val="a5"/>
        <w:rFonts w:ascii="仿宋_GB2312" w:eastAsia="仿宋_GB2312"/>
        <w:noProof/>
        <w:sz w:val="28"/>
        <w:szCs w:val="28"/>
      </w:rPr>
      <w:t>- 1 -</w:t>
    </w:r>
    <w:r>
      <w:rPr>
        <w:rStyle w:val="a5"/>
        <w:rFonts w:ascii="仿宋_GB2312" w:eastAsia="仿宋_GB2312" w:hint="eastAsia"/>
        <w:sz w:val="28"/>
        <w:szCs w:val="28"/>
      </w:rPr>
      <w:fldChar w:fldCharType="end"/>
    </w:r>
  </w:p>
  <w:p w:rsidR="00D17160" w:rsidRDefault="00FD0A90">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60" w:rsidRDefault="00B3183C">
    <w:pPr>
      <w:pStyle w:val="a3"/>
      <w:framePr w:wrap="around" w:vAnchor="text" w:hAnchor="margin" w:xAlign="outside" w:y="1"/>
      <w:rPr>
        <w:rStyle w:val="a5"/>
        <w:rFonts w:ascii="仿宋_GB2312" w:eastAsia="仿宋_GB2312"/>
        <w:sz w:val="28"/>
        <w:szCs w:val="28"/>
      </w:rPr>
    </w:pPr>
    <w:r>
      <w:rPr>
        <w:rStyle w:val="a5"/>
        <w:rFonts w:ascii="仿宋_GB2312" w:eastAsia="仿宋_GB2312" w:hint="eastAsia"/>
        <w:sz w:val="28"/>
        <w:szCs w:val="28"/>
      </w:rPr>
      <w:fldChar w:fldCharType="begin"/>
    </w:r>
    <w:r w:rsidR="007110B4">
      <w:rPr>
        <w:rStyle w:val="a5"/>
        <w:rFonts w:ascii="仿宋_GB2312" w:eastAsia="仿宋_GB2312" w:hint="eastAsia"/>
        <w:sz w:val="28"/>
        <w:szCs w:val="28"/>
      </w:rPr>
      <w:instrText xml:space="preserve">PAGE  </w:instrText>
    </w:r>
    <w:r>
      <w:rPr>
        <w:rStyle w:val="a5"/>
        <w:rFonts w:ascii="仿宋_GB2312" w:eastAsia="仿宋_GB2312" w:hint="eastAsia"/>
        <w:sz w:val="28"/>
        <w:szCs w:val="28"/>
      </w:rPr>
      <w:fldChar w:fldCharType="separate"/>
    </w:r>
    <w:r w:rsidR="00565DE7">
      <w:rPr>
        <w:rStyle w:val="a5"/>
        <w:rFonts w:ascii="仿宋_GB2312" w:eastAsia="仿宋_GB2312"/>
        <w:noProof/>
        <w:sz w:val="28"/>
        <w:szCs w:val="28"/>
      </w:rPr>
      <w:t>- 6 -</w:t>
    </w:r>
    <w:r>
      <w:rPr>
        <w:rStyle w:val="a5"/>
        <w:rFonts w:ascii="仿宋_GB2312" w:eastAsia="仿宋_GB2312" w:hint="eastAsia"/>
        <w:sz w:val="28"/>
        <w:szCs w:val="28"/>
      </w:rPr>
      <w:fldChar w:fldCharType="end"/>
    </w:r>
  </w:p>
  <w:p w:rsidR="00D17160" w:rsidRDefault="00FD0A90">
    <w:pPr>
      <w:pStyle w:val="a3"/>
      <w:ind w:right="360" w:firstLine="360"/>
      <w:jc w:val="center"/>
    </w:pPr>
  </w:p>
  <w:p w:rsidR="00D17160" w:rsidRDefault="00FD0A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90" w:rsidRDefault="00FD0A90" w:rsidP="00A45630">
      <w:r>
        <w:separator/>
      </w:r>
    </w:p>
  </w:footnote>
  <w:footnote w:type="continuationSeparator" w:id="0">
    <w:p w:rsidR="00FD0A90" w:rsidRDefault="00FD0A90" w:rsidP="00A456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5630"/>
    <w:rsid w:val="0007148E"/>
    <w:rsid w:val="00073224"/>
    <w:rsid w:val="00084FCC"/>
    <w:rsid w:val="000B168A"/>
    <w:rsid w:val="000D429F"/>
    <w:rsid w:val="001732EF"/>
    <w:rsid w:val="00176C83"/>
    <w:rsid w:val="0021153D"/>
    <w:rsid w:val="002B0C31"/>
    <w:rsid w:val="002C3FB2"/>
    <w:rsid w:val="00335C1A"/>
    <w:rsid w:val="00426238"/>
    <w:rsid w:val="00517DEA"/>
    <w:rsid w:val="005638E7"/>
    <w:rsid w:val="00565DE7"/>
    <w:rsid w:val="005C7C92"/>
    <w:rsid w:val="005E5208"/>
    <w:rsid w:val="006217FE"/>
    <w:rsid w:val="0068303D"/>
    <w:rsid w:val="007110B4"/>
    <w:rsid w:val="007D4784"/>
    <w:rsid w:val="007E2AAE"/>
    <w:rsid w:val="00865BF3"/>
    <w:rsid w:val="008F4C99"/>
    <w:rsid w:val="008F7F18"/>
    <w:rsid w:val="00916165"/>
    <w:rsid w:val="009A027B"/>
    <w:rsid w:val="00A43F7F"/>
    <w:rsid w:val="00A45630"/>
    <w:rsid w:val="00AC49AA"/>
    <w:rsid w:val="00B3183C"/>
    <w:rsid w:val="00B47862"/>
    <w:rsid w:val="00B519C0"/>
    <w:rsid w:val="00C76AB1"/>
    <w:rsid w:val="00C9140E"/>
    <w:rsid w:val="00CB1030"/>
    <w:rsid w:val="00D00A3B"/>
    <w:rsid w:val="00D91964"/>
    <w:rsid w:val="00E61E0A"/>
    <w:rsid w:val="00E75C21"/>
    <w:rsid w:val="00EA5839"/>
    <w:rsid w:val="00ED754B"/>
    <w:rsid w:val="00EF211F"/>
    <w:rsid w:val="00F64246"/>
    <w:rsid w:val="00F71614"/>
    <w:rsid w:val="00FD0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6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45630"/>
    <w:pPr>
      <w:tabs>
        <w:tab w:val="center" w:pos="4153"/>
        <w:tab w:val="right" w:pos="8306"/>
      </w:tabs>
      <w:snapToGrid w:val="0"/>
      <w:jc w:val="left"/>
    </w:pPr>
    <w:rPr>
      <w:kern w:val="0"/>
      <w:sz w:val="18"/>
      <w:szCs w:val="18"/>
    </w:rPr>
  </w:style>
  <w:style w:type="character" w:customStyle="1" w:styleId="Char">
    <w:name w:val="页脚 Char"/>
    <w:basedOn w:val="a0"/>
    <w:link w:val="a3"/>
    <w:uiPriority w:val="99"/>
    <w:qFormat/>
    <w:rsid w:val="00A45630"/>
    <w:rPr>
      <w:rFonts w:ascii="Calibri" w:eastAsia="宋体" w:hAnsi="Calibri" w:cs="Times New Roman"/>
      <w:kern w:val="0"/>
      <w:sz w:val="18"/>
      <w:szCs w:val="18"/>
    </w:rPr>
  </w:style>
  <w:style w:type="paragraph" w:styleId="a4">
    <w:name w:val="Normal (Web)"/>
    <w:basedOn w:val="a"/>
    <w:qFormat/>
    <w:rsid w:val="00A45630"/>
    <w:pPr>
      <w:spacing w:beforeAutospacing="1" w:afterAutospacing="1"/>
      <w:jc w:val="left"/>
    </w:pPr>
    <w:rPr>
      <w:kern w:val="0"/>
      <w:sz w:val="24"/>
      <w:szCs w:val="24"/>
    </w:rPr>
  </w:style>
  <w:style w:type="character" w:styleId="a5">
    <w:name w:val="page number"/>
    <w:basedOn w:val="a0"/>
    <w:qFormat/>
    <w:rsid w:val="00A45630"/>
  </w:style>
  <w:style w:type="paragraph" w:styleId="a6">
    <w:name w:val="header"/>
    <w:basedOn w:val="a"/>
    <w:link w:val="Char0"/>
    <w:uiPriority w:val="99"/>
    <w:unhideWhenUsed/>
    <w:rsid w:val="00A456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45630"/>
    <w:rPr>
      <w:rFonts w:ascii="Calibri" w:eastAsia="宋体" w:hAnsi="Calibri" w:cs="Times New Roman"/>
      <w:sz w:val="18"/>
      <w:szCs w:val="18"/>
    </w:rPr>
  </w:style>
  <w:style w:type="character" w:styleId="a7">
    <w:name w:val="annotation reference"/>
    <w:basedOn w:val="a0"/>
    <w:uiPriority w:val="99"/>
    <w:semiHidden/>
    <w:unhideWhenUsed/>
    <w:rsid w:val="002B0C31"/>
    <w:rPr>
      <w:sz w:val="21"/>
      <w:szCs w:val="21"/>
    </w:rPr>
  </w:style>
  <w:style w:type="paragraph" w:styleId="a8">
    <w:name w:val="annotation text"/>
    <w:basedOn w:val="a"/>
    <w:link w:val="Char1"/>
    <w:uiPriority w:val="99"/>
    <w:semiHidden/>
    <w:unhideWhenUsed/>
    <w:rsid w:val="002B0C31"/>
    <w:pPr>
      <w:jc w:val="left"/>
    </w:pPr>
  </w:style>
  <w:style w:type="character" w:customStyle="1" w:styleId="Char1">
    <w:name w:val="批注文字 Char"/>
    <w:basedOn w:val="a0"/>
    <w:link w:val="a8"/>
    <w:uiPriority w:val="99"/>
    <w:semiHidden/>
    <w:rsid w:val="002B0C31"/>
    <w:rPr>
      <w:rFonts w:ascii="Calibri" w:eastAsia="宋体" w:hAnsi="Calibri" w:cs="Times New Roman"/>
    </w:rPr>
  </w:style>
  <w:style w:type="paragraph" w:styleId="a9">
    <w:name w:val="annotation subject"/>
    <w:basedOn w:val="a8"/>
    <w:next w:val="a8"/>
    <w:link w:val="Char2"/>
    <w:uiPriority w:val="99"/>
    <w:semiHidden/>
    <w:unhideWhenUsed/>
    <w:rsid w:val="002B0C31"/>
    <w:rPr>
      <w:b/>
      <w:bCs/>
    </w:rPr>
  </w:style>
  <w:style w:type="character" w:customStyle="1" w:styleId="Char2">
    <w:name w:val="批注主题 Char"/>
    <w:basedOn w:val="Char1"/>
    <w:link w:val="a9"/>
    <w:uiPriority w:val="99"/>
    <w:semiHidden/>
    <w:rsid w:val="002B0C31"/>
    <w:rPr>
      <w:rFonts w:ascii="Calibri" w:eastAsia="宋体" w:hAnsi="Calibri" w:cs="Times New Roman"/>
      <w:b/>
      <w:bCs/>
    </w:rPr>
  </w:style>
  <w:style w:type="paragraph" w:styleId="aa">
    <w:name w:val="Balloon Text"/>
    <w:basedOn w:val="a"/>
    <w:link w:val="Char3"/>
    <w:uiPriority w:val="99"/>
    <w:semiHidden/>
    <w:unhideWhenUsed/>
    <w:rsid w:val="002B0C31"/>
    <w:rPr>
      <w:sz w:val="18"/>
      <w:szCs w:val="18"/>
    </w:rPr>
  </w:style>
  <w:style w:type="character" w:customStyle="1" w:styleId="Char3">
    <w:name w:val="批注框文本 Char"/>
    <w:basedOn w:val="a0"/>
    <w:link w:val="aa"/>
    <w:uiPriority w:val="99"/>
    <w:semiHidden/>
    <w:rsid w:val="002B0C31"/>
    <w:rPr>
      <w:rFonts w:ascii="Calibri" w:eastAsia="宋体" w:hAnsi="Calibri" w:cs="Times New Roman"/>
      <w:sz w:val="18"/>
      <w:szCs w:val="18"/>
    </w:rPr>
  </w:style>
  <w:style w:type="table" w:styleId="ab">
    <w:name w:val="Table Grid"/>
    <w:basedOn w:val="a1"/>
    <w:uiPriority w:val="59"/>
    <w:rsid w:val="00426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262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2020-09-02T07:39:00Z</cp:lastPrinted>
  <dcterms:created xsi:type="dcterms:W3CDTF">2019-09-17T05:51:00Z</dcterms:created>
  <dcterms:modified xsi:type="dcterms:W3CDTF">2020-10-10T06:03:00Z</dcterms:modified>
</cp:coreProperties>
</file>