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</w:p>
    <w:p w:rsidR="004B5DF0" w:rsidRPr="00362CEF" w:rsidRDefault="00E17115" w:rsidP="004B5DF0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吴江经济技术开发第</w:t>
      </w:r>
      <w:r w:rsidR="001C4B68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届</w:t>
      </w:r>
      <w:r w:rsidR="004B5DF0" w:rsidRPr="00362CEF">
        <w:rPr>
          <w:rFonts w:ascii="仿宋" w:eastAsia="仿宋" w:hAnsi="仿宋" w:hint="eastAsia"/>
          <w:b/>
          <w:sz w:val="28"/>
          <w:szCs w:val="28"/>
        </w:rPr>
        <w:t>精英预洽会</w:t>
      </w:r>
      <w:r w:rsidR="004B5DF0" w:rsidRPr="00362CEF">
        <w:rPr>
          <w:rFonts w:ascii="仿宋" w:eastAsia="仿宋" w:hAnsi="仿宋" w:hint="eastAsia"/>
          <w:b/>
          <w:color w:val="000000"/>
          <w:sz w:val="28"/>
          <w:szCs w:val="28"/>
        </w:rPr>
        <w:t>报名表</w:t>
      </w:r>
    </w:p>
    <w:p w:rsidR="004B5DF0" w:rsidRPr="0012755F" w:rsidRDefault="004B5DF0" w:rsidP="004B5DF0">
      <w:pPr>
        <w:jc w:val="left"/>
        <w:rPr>
          <w:rFonts w:ascii="仿宋" w:eastAsia="仿宋" w:hAnsi="仿宋"/>
          <w:b/>
          <w:color w:val="000000"/>
          <w:sz w:val="28"/>
          <w:szCs w:val="28"/>
          <w:u w:val="single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公司名称：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                   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公司性质：</w:t>
      </w:r>
      <w:r w:rsidRPr="0012755F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4480"/>
      </w:tblGrid>
      <w:tr w:rsidR="004B5DF0" w:rsidRPr="0012755F" w:rsidTr="00571509">
        <w:trPr>
          <w:trHeight w:val="1258"/>
        </w:trPr>
        <w:tc>
          <w:tcPr>
            <w:tcW w:w="14480" w:type="dxa"/>
          </w:tcPr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12755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公司简介（200字以内）</w:t>
            </w: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4B5DF0" w:rsidRPr="0012755F" w:rsidRDefault="004B5DF0" w:rsidP="00571509">
            <w:pPr>
              <w:jc w:val="lef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12755F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 w:rsidRPr="0012755F">
        <w:rPr>
          <w:rFonts w:ascii="仿宋" w:eastAsia="仿宋" w:hAnsi="仿宋" w:hint="eastAsia"/>
          <w:b/>
          <w:color w:val="000000"/>
          <w:sz w:val="28"/>
          <w:szCs w:val="28"/>
        </w:rPr>
        <w:t>参会人员信息</w:t>
      </w:r>
    </w:p>
    <w:tbl>
      <w:tblPr>
        <w:tblStyle w:val="a4"/>
        <w:tblW w:w="0" w:type="auto"/>
        <w:tblLook w:val="04A0"/>
      </w:tblPr>
      <w:tblGrid>
        <w:gridCol w:w="2376"/>
        <w:gridCol w:w="1985"/>
        <w:gridCol w:w="4111"/>
        <w:gridCol w:w="6008"/>
      </w:tblGrid>
      <w:tr w:rsidR="004B5DF0" w:rsidRPr="0012755F" w:rsidTr="00B51C57">
        <w:trPr>
          <w:trHeight w:val="561"/>
        </w:trPr>
        <w:tc>
          <w:tcPr>
            <w:tcW w:w="2376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111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6008" w:type="dxa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RPr="0012755F" w:rsidTr="00571509">
        <w:tc>
          <w:tcPr>
            <w:tcW w:w="2376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</w:tcPr>
          <w:p w:rsidR="004B5DF0" w:rsidRPr="0012755F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Default="004B5DF0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B51C57" w:rsidRDefault="00B51C57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B51C57" w:rsidRPr="00351262" w:rsidRDefault="00B51C57" w:rsidP="004B5DF0">
      <w:pPr>
        <w:rPr>
          <w:rFonts w:ascii="仿宋" w:eastAsia="仿宋" w:hAnsi="仿宋"/>
          <w:bCs/>
          <w:color w:val="000000"/>
          <w:sz w:val="28"/>
          <w:szCs w:val="28"/>
        </w:rPr>
      </w:pPr>
    </w:p>
    <w:p w:rsidR="004B5DF0" w:rsidRDefault="004B5DF0" w:rsidP="004B5DF0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岗位信息：</w:t>
      </w:r>
    </w:p>
    <w:tbl>
      <w:tblPr>
        <w:tblStyle w:val="a4"/>
        <w:tblW w:w="0" w:type="auto"/>
        <w:tblLook w:val="04A0"/>
      </w:tblPr>
      <w:tblGrid>
        <w:gridCol w:w="1809"/>
        <w:gridCol w:w="851"/>
        <w:gridCol w:w="9922"/>
        <w:gridCol w:w="1898"/>
      </w:tblGrid>
      <w:tr w:rsidR="004B5DF0" w:rsidTr="00B51C57">
        <w:trPr>
          <w:trHeight w:val="792"/>
        </w:trPr>
        <w:tc>
          <w:tcPr>
            <w:tcW w:w="1809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需求人数</w:t>
            </w:r>
          </w:p>
        </w:tc>
        <w:tc>
          <w:tcPr>
            <w:tcW w:w="9922" w:type="dxa"/>
            <w:vAlign w:val="center"/>
          </w:tcPr>
          <w:p w:rsidR="004B5DF0" w:rsidRPr="00B51C57" w:rsidRDefault="004B5DF0" w:rsidP="00571509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898" w:type="dxa"/>
          </w:tcPr>
          <w:p w:rsidR="004B5DF0" w:rsidRPr="00B51C57" w:rsidRDefault="004B5DF0" w:rsidP="00571509">
            <w:pPr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B51C57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薪资（必填）可以写区间</w:t>
            </w:r>
          </w:p>
        </w:tc>
      </w:tr>
      <w:tr w:rsidR="004B5DF0" w:rsidTr="00B51C57">
        <w:trPr>
          <w:trHeight w:val="651"/>
        </w:trPr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4B5DF0" w:rsidTr="00B51C57">
        <w:tc>
          <w:tcPr>
            <w:tcW w:w="1809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</w:tcPr>
          <w:p w:rsidR="004B5DF0" w:rsidRDefault="004B5DF0" w:rsidP="00571509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</w:tbl>
    <w:p w:rsidR="004B5DF0" w:rsidRPr="00B51C57" w:rsidRDefault="00B51C57" w:rsidP="00B51C57">
      <w:pPr>
        <w:ind w:firstLineChars="200" w:firstLine="482"/>
        <w:rPr>
          <w:rFonts w:ascii="仿宋" w:eastAsia="仿宋" w:hAnsi="仿宋"/>
          <w:bCs/>
          <w:color w:val="000000"/>
          <w:sz w:val="24"/>
          <w:szCs w:val="24"/>
        </w:rPr>
      </w:pPr>
      <w:r w:rsidRPr="00B51C57">
        <w:rPr>
          <w:rStyle w:val="a3"/>
          <w:rFonts w:ascii="仿宋" w:eastAsia="仿宋" w:hAnsi="仿宋" w:hint="eastAsia"/>
          <w:color w:val="000000"/>
          <w:sz w:val="24"/>
          <w:szCs w:val="24"/>
        </w:rPr>
        <w:t>友情提醒：</w:t>
      </w:r>
      <w:r w:rsidRPr="001C4B68">
        <w:rPr>
          <w:rStyle w:val="a3"/>
          <w:rFonts w:ascii="仿宋_GB2312" w:eastAsia="仿宋_GB2312" w:hAnsi="仿宋" w:hint="eastAsia"/>
          <w:b w:val="0"/>
          <w:color w:val="000000"/>
          <w:sz w:val="24"/>
          <w:szCs w:val="24"/>
        </w:rPr>
        <w:t>1、</w:t>
      </w:r>
      <w:r w:rsidRPr="001C4B68">
        <w:rPr>
          <w:rFonts w:ascii="仿宋_GB2312" w:eastAsia="仿宋_GB2312" w:hint="eastAsia"/>
          <w:bCs/>
          <w:sz w:val="24"/>
          <w:szCs w:val="24"/>
        </w:rPr>
        <w:t>请填写</w:t>
      </w:r>
      <w:r w:rsidRPr="001C4B68">
        <w:rPr>
          <w:rFonts w:ascii="仿宋_GB2312" w:eastAsia="仿宋_GB2312" w:hint="eastAsia"/>
          <w:b/>
          <w:bCs/>
          <w:sz w:val="24"/>
          <w:szCs w:val="24"/>
        </w:rPr>
        <w:t>“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报名表”发送至邮箱</w:t>
      </w:r>
      <w:r w:rsidR="001C4B68" w:rsidRPr="001C4B68">
        <w:rPr>
          <w:rFonts w:ascii="仿宋_GB2312" w:eastAsia="仿宋_GB2312" w:hAnsi="仿宋" w:hint="eastAsia"/>
          <w:color w:val="000000"/>
          <w:sz w:val="24"/>
          <w:szCs w:val="24"/>
        </w:rPr>
        <w:t>lh@wjhr.net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 xml:space="preserve"> ，为确</w:t>
      </w:r>
      <w:r w:rsidRPr="001C4B68">
        <w:rPr>
          <w:rFonts w:ascii="仿宋_GB2312" w:eastAsia="仿宋_GB2312" w:hint="eastAsia"/>
          <w:bCs/>
          <w:sz w:val="24"/>
          <w:szCs w:val="24"/>
        </w:rPr>
        <w:t>保报名成</w:t>
      </w:r>
      <w:r w:rsidRPr="001C4B68">
        <w:rPr>
          <w:rStyle w:val="a3"/>
          <w:rFonts w:ascii="仿宋_GB2312" w:eastAsia="仿宋_GB2312" w:hAnsi="仿宋" w:hint="eastAsia"/>
          <w:b w:val="0"/>
          <w:color w:val="000000"/>
          <w:sz w:val="24"/>
          <w:szCs w:val="24"/>
        </w:rPr>
        <w:t>功，邮件发送后请务必电话联系确认，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联系电话： 0512-63102392</w:t>
      </w:r>
      <w:r w:rsidR="001C4B68" w:rsidRPr="001C4B68">
        <w:rPr>
          <w:rFonts w:ascii="仿宋_GB2312" w:eastAsia="仿宋_GB2312" w:hAnsi="仿宋" w:hint="eastAsia"/>
          <w:color w:val="000000"/>
          <w:sz w:val="24"/>
          <w:szCs w:val="24"/>
        </w:rPr>
        <w:t>，63102369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;2、提供岗位总数不超过5个,主办</w:t>
      </w:r>
      <w:r w:rsidR="001C4B68">
        <w:rPr>
          <w:rFonts w:ascii="仿宋_GB2312" w:eastAsia="仿宋_GB2312" w:hAnsi="仿宋" w:hint="eastAsia"/>
          <w:color w:val="000000"/>
          <w:sz w:val="24"/>
          <w:szCs w:val="24"/>
        </w:rPr>
        <w:t>方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选择</w:t>
      </w:r>
      <w:r w:rsidR="00D35B42" w:rsidRPr="001C4B68">
        <w:rPr>
          <w:rFonts w:ascii="仿宋_GB2312" w:eastAsia="仿宋_GB2312" w:hAnsi="仿宋" w:hint="eastAsia"/>
          <w:color w:val="000000"/>
          <w:sz w:val="24"/>
          <w:szCs w:val="24"/>
        </w:rPr>
        <w:t>不低于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2个岗位</w:t>
      </w:r>
      <w:r w:rsidR="00D35B42" w:rsidRPr="001C4B68">
        <w:rPr>
          <w:rFonts w:ascii="仿宋_GB2312" w:eastAsia="仿宋_GB2312" w:hAnsi="仿宋" w:hint="eastAsia"/>
          <w:color w:val="000000"/>
          <w:sz w:val="24"/>
          <w:szCs w:val="24"/>
        </w:rPr>
        <w:t>执行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,按照不少于1:3比例进行到面邀约;3、收费方式： 报名缴纳会务费2000元,其余费用由主办方承担。（特别申明：邀约岗位到场面试人员不足1:3比例,会务费减少50%，产生offer并顺利入职，另收取每人一个月税前综合薪资作为服务费</w:t>
      </w:r>
      <w:r w:rsidR="001C4B68">
        <w:rPr>
          <w:rFonts w:ascii="仿宋_GB2312" w:eastAsia="仿宋_GB2312" w:hAnsi="仿宋" w:hint="eastAsia"/>
          <w:color w:val="000000"/>
          <w:sz w:val="24"/>
          <w:szCs w:val="24"/>
        </w:rPr>
        <w:t>。</w:t>
      </w:r>
      <w:r w:rsidRPr="001C4B68">
        <w:rPr>
          <w:rFonts w:ascii="仿宋_GB2312" w:eastAsia="仿宋_GB2312" w:hAnsi="仿宋" w:hint="eastAsia"/>
          <w:color w:val="000000"/>
          <w:sz w:val="24"/>
          <w:szCs w:val="24"/>
        </w:rPr>
        <w:t>）</w:t>
      </w:r>
    </w:p>
    <w:p w:rsidR="00E17115" w:rsidRDefault="00E17115" w:rsidP="00E17115">
      <w:pPr>
        <w:ind w:right="1645"/>
        <w:jc w:val="right"/>
        <w:rPr>
          <w:sz w:val="28"/>
          <w:szCs w:val="28"/>
        </w:rPr>
      </w:pPr>
    </w:p>
    <w:p w:rsidR="00E378B8" w:rsidRPr="00E17115" w:rsidRDefault="00E17115" w:rsidP="00E17115">
      <w:pPr>
        <w:ind w:right="1925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经办人：</w:t>
      </w:r>
    </w:p>
    <w:p w:rsidR="00E17115" w:rsidRPr="00E17115" w:rsidRDefault="00E17115" w:rsidP="00E17115">
      <w:pPr>
        <w:wordWrap w:val="0"/>
        <w:ind w:right="1960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盖</w:t>
      </w:r>
      <w:r w:rsidRPr="00E17115">
        <w:rPr>
          <w:rFonts w:hint="eastAsia"/>
          <w:sz w:val="28"/>
          <w:szCs w:val="28"/>
        </w:rPr>
        <w:t xml:space="preserve">  </w:t>
      </w:r>
      <w:r w:rsidRPr="00E17115">
        <w:rPr>
          <w:rFonts w:hint="eastAsia"/>
          <w:sz w:val="28"/>
          <w:szCs w:val="28"/>
        </w:rPr>
        <w:t>章：</w:t>
      </w:r>
    </w:p>
    <w:p w:rsidR="00E17115" w:rsidRPr="00E17115" w:rsidRDefault="00E17115" w:rsidP="00E17115">
      <w:pPr>
        <w:wordWrap w:val="0"/>
        <w:ind w:right="1960"/>
        <w:jc w:val="right"/>
        <w:rPr>
          <w:sz w:val="28"/>
          <w:szCs w:val="28"/>
        </w:rPr>
      </w:pPr>
      <w:r w:rsidRPr="00E17115">
        <w:rPr>
          <w:rFonts w:hint="eastAsia"/>
          <w:sz w:val="28"/>
          <w:szCs w:val="28"/>
        </w:rPr>
        <w:t>日</w:t>
      </w:r>
      <w:r w:rsidRPr="00E17115">
        <w:rPr>
          <w:rFonts w:hint="eastAsia"/>
          <w:sz w:val="28"/>
          <w:szCs w:val="28"/>
        </w:rPr>
        <w:t xml:space="preserve">  </w:t>
      </w:r>
      <w:r w:rsidRPr="00E17115">
        <w:rPr>
          <w:rFonts w:hint="eastAsia"/>
          <w:sz w:val="28"/>
          <w:szCs w:val="28"/>
        </w:rPr>
        <w:t>期：</w:t>
      </w:r>
    </w:p>
    <w:sectPr w:rsidR="00E17115" w:rsidRPr="00E17115" w:rsidSect="00FA5D99">
      <w:pgSz w:w="16838" w:h="11906" w:orient="landscape"/>
      <w:pgMar w:top="1134" w:right="144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C3" w:rsidRDefault="00415BC3" w:rsidP="00351262">
      <w:r>
        <w:separator/>
      </w:r>
    </w:p>
  </w:endnote>
  <w:endnote w:type="continuationSeparator" w:id="1">
    <w:p w:rsidR="00415BC3" w:rsidRDefault="00415BC3" w:rsidP="0035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C3" w:rsidRDefault="00415BC3" w:rsidP="00351262">
      <w:r>
        <w:separator/>
      </w:r>
    </w:p>
  </w:footnote>
  <w:footnote w:type="continuationSeparator" w:id="1">
    <w:p w:rsidR="00415BC3" w:rsidRDefault="00415BC3" w:rsidP="00351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F0"/>
    <w:rsid w:val="00095CBD"/>
    <w:rsid w:val="0010506B"/>
    <w:rsid w:val="001C4B68"/>
    <w:rsid w:val="00351262"/>
    <w:rsid w:val="003D6841"/>
    <w:rsid w:val="00415BC3"/>
    <w:rsid w:val="00423712"/>
    <w:rsid w:val="004B5DF0"/>
    <w:rsid w:val="006B0B57"/>
    <w:rsid w:val="007E600D"/>
    <w:rsid w:val="00B5189D"/>
    <w:rsid w:val="00B51C57"/>
    <w:rsid w:val="00BB6101"/>
    <w:rsid w:val="00D35B42"/>
    <w:rsid w:val="00DB2C0E"/>
    <w:rsid w:val="00E01108"/>
    <w:rsid w:val="00E17115"/>
    <w:rsid w:val="00E378B8"/>
    <w:rsid w:val="00F67302"/>
    <w:rsid w:val="00FD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DF0"/>
    <w:rPr>
      <w:b/>
      <w:bCs/>
    </w:rPr>
  </w:style>
  <w:style w:type="table" w:styleId="a4">
    <w:name w:val="Table Grid"/>
    <w:basedOn w:val="a1"/>
    <w:uiPriority w:val="59"/>
    <w:rsid w:val="004B5D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5126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51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512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crdfugu</dc:creator>
  <cp:lastModifiedBy>user</cp:lastModifiedBy>
  <cp:revision>10</cp:revision>
  <dcterms:created xsi:type="dcterms:W3CDTF">2016-09-14T05:54:00Z</dcterms:created>
  <dcterms:modified xsi:type="dcterms:W3CDTF">2018-09-07T01:15:00Z</dcterms:modified>
</cp:coreProperties>
</file>