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50" w:rsidRPr="00C0258C" w:rsidRDefault="004651A5" w:rsidP="00284E50">
      <w:pPr>
        <w:spacing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重点产业人才购房区内补贴</w:t>
      </w:r>
      <w:r w:rsidR="00284E50" w:rsidRPr="00C0258C">
        <w:rPr>
          <w:rFonts w:ascii="仿宋_GB2312" w:eastAsia="仿宋_GB2312" w:hint="eastAsia"/>
          <w:b/>
          <w:sz w:val="32"/>
          <w:szCs w:val="32"/>
        </w:rPr>
        <w:t>划拨所需材料</w:t>
      </w:r>
    </w:p>
    <w:p w:rsidR="00284E50" w:rsidRPr="00C0258C" w:rsidRDefault="00284E50" w:rsidP="00284E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258C">
        <w:rPr>
          <w:rFonts w:ascii="仿宋_GB2312" w:eastAsia="仿宋_GB2312" w:hint="eastAsia"/>
          <w:sz w:val="32"/>
          <w:szCs w:val="32"/>
        </w:rPr>
        <w:t>1</w:t>
      </w:r>
      <w:r w:rsidR="00EC582C">
        <w:rPr>
          <w:rFonts w:ascii="仿宋_GB2312" w:eastAsia="仿宋_GB2312" w:hint="eastAsia"/>
          <w:sz w:val="32"/>
          <w:szCs w:val="32"/>
        </w:rPr>
        <w:t>、吴江经济技术开发区紧缺人才安居工程申请资助人员名册（附件一）</w:t>
      </w:r>
    </w:p>
    <w:p w:rsidR="00EB7BA9" w:rsidRDefault="00284E50" w:rsidP="00284E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258C">
        <w:rPr>
          <w:rFonts w:ascii="仿宋_GB2312" w:eastAsia="仿宋_GB2312" w:hint="eastAsia"/>
          <w:sz w:val="32"/>
          <w:szCs w:val="32"/>
        </w:rPr>
        <w:t>2、</w:t>
      </w:r>
      <w:r w:rsidR="004651A5" w:rsidRPr="004651A5">
        <w:rPr>
          <w:rFonts w:ascii="仿宋_GB2312" w:eastAsia="仿宋_GB2312" w:hint="eastAsia"/>
          <w:sz w:val="32"/>
          <w:szCs w:val="32"/>
        </w:rPr>
        <w:t>《吴江经济技术开发区（同里镇）紧缺人才安居工程资金划拨申请表》</w:t>
      </w:r>
      <w:r w:rsidRPr="00284E50">
        <w:rPr>
          <w:rFonts w:ascii="仿宋_GB2312" w:eastAsia="仿宋_GB2312" w:hint="eastAsia"/>
          <w:sz w:val="32"/>
          <w:szCs w:val="32"/>
        </w:rPr>
        <w:t>（重点产业紧缺人才</w:t>
      </w:r>
      <w:r w:rsidR="00EC582C">
        <w:rPr>
          <w:rFonts w:ascii="仿宋_GB2312" w:eastAsia="仿宋_GB2312" w:hint="eastAsia"/>
          <w:sz w:val="32"/>
          <w:szCs w:val="32"/>
        </w:rPr>
        <w:t>）</w:t>
      </w:r>
    </w:p>
    <w:p w:rsidR="00F3446B" w:rsidRDefault="00284E50" w:rsidP="00284E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258C">
        <w:rPr>
          <w:rFonts w:ascii="仿宋_GB2312" w:eastAsia="仿宋_GB2312" w:hint="eastAsia"/>
          <w:sz w:val="32"/>
          <w:szCs w:val="32"/>
        </w:rPr>
        <w:t>3、所获资格的认定通知书</w:t>
      </w:r>
      <w:r w:rsidR="004651A5">
        <w:rPr>
          <w:rFonts w:ascii="仿宋_GB2312" w:eastAsia="仿宋_GB2312" w:hint="eastAsia"/>
          <w:sz w:val="32"/>
          <w:szCs w:val="32"/>
        </w:rPr>
        <w:t>或</w:t>
      </w:r>
      <w:r w:rsidRPr="00C0258C">
        <w:rPr>
          <w:rFonts w:ascii="仿宋_GB2312" w:eastAsia="仿宋_GB2312" w:hint="eastAsia"/>
          <w:sz w:val="32"/>
          <w:szCs w:val="32"/>
        </w:rPr>
        <w:t>证书的原件、复印</w:t>
      </w:r>
      <w:r w:rsidR="00F3446B">
        <w:rPr>
          <w:rFonts w:ascii="仿宋_GB2312" w:eastAsia="仿宋_GB2312" w:hint="eastAsia"/>
          <w:sz w:val="32"/>
          <w:szCs w:val="32"/>
        </w:rPr>
        <w:t>件（所有证书均在颁发后一年内有效）</w:t>
      </w:r>
    </w:p>
    <w:p w:rsidR="00284E50" w:rsidRPr="00C0258C" w:rsidRDefault="00284E50" w:rsidP="00284E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258C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身份证复印件</w:t>
      </w:r>
    </w:p>
    <w:p w:rsidR="00EB7BA9" w:rsidRPr="00EB7BA9" w:rsidRDefault="00EB7BA9" w:rsidP="00EB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7BA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EB7BA9">
        <w:rPr>
          <w:rFonts w:ascii="仿宋_GB2312" w:eastAsia="仿宋_GB2312" w:hint="eastAsia"/>
          <w:sz w:val="32"/>
          <w:szCs w:val="32"/>
        </w:rPr>
        <w:t>学历学位证书原件及复印件</w:t>
      </w:r>
    </w:p>
    <w:p w:rsidR="00EC582C" w:rsidRDefault="00EB7BA9" w:rsidP="00EB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EB7BA9">
        <w:rPr>
          <w:rFonts w:ascii="仿宋_GB2312" w:eastAsia="仿宋_GB2312" w:hint="eastAsia"/>
          <w:sz w:val="32"/>
          <w:szCs w:val="32"/>
        </w:rPr>
        <w:t>、</w:t>
      </w:r>
      <w:r w:rsidR="00EC582C" w:rsidRPr="00EC582C">
        <w:rPr>
          <w:rFonts w:ascii="仿宋_GB2312" w:eastAsia="仿宋_GB2312" w:hint="eastAsia"/>
          <w:sz w:val="32"/>
          <w:szCs w:val="32"/>
        </w:rPr>
        <w:t>吴江区资助凭证</w:t>
      </w:r>
    </w:p>
    <w:p w:rsidR="00EB7BA9" w:rsidRPr="00EB7BA9" w:rsidRDefault="00EC582C" w:rsidP="00EB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EB7BA9" w:rsidRPr="00EB7BA9">
        <w:rPr>
          <w:rFonts w:ascii="仿宋_GB2312" w:eastAsia="仿宋_GB2312" w:hint="eastAsia"/>
          <w:sz w:val="32"/>
          <w:szCs w:val="32"/>
        </w:rPr>
        <w:t>收款收据（加盖企业财务章）</w:t>
      </w:r>
    </w:p>
    <w:p w:rsidR="00EB7BA9" w:rsidRPr="00EB7BA9" w:rsidRDefault="00EC582C" w:rsidP="00EB7B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EB7BA9" w:rsidRPr="00EB7BA9">
        <w:rPr>
          <w:rFonts w:ascii="仿宋_GB2312" w:eastAsia="仿宋_GB2312" w:hint="eastAsia"/>
          <w:sz w:val="32"/>
          <w:szCs w:val="32"/>
        </w:rPr>
        <w:t>、购房相关证明材料：购买预售房的须提交经住</w:t>
      </w:r>
      <w:bookmarkStart w:id="0" w:name="_GoBack"/>
      <w:bookmarkEnd w:id="0"/>
      <w:r w:rsidR="00EB7BA9" w:rsidRPr="00EB7BA9">
        <w:rPr>
          <w:rFonts w:ascii="仿宋_GB2312" w:eastAsia="仿宋_GB2312" w:hint="eastAsia"/>
          <w:sz w:val="32"/>
          <w:szCs w:val="32"/>
        </w:rPr>
        <w:t>房管理部门网上备案的购房合同原件及复印件，销售单据原件及复印件；如购买存量住房的，须提交房地产主管部门</w:t>
      </w:r>
      <w:r>
        <w:rPr>
          <w:rFonts w:ascii="仿宋_GB2312" w:eastAsia="仿宋_GB2312" w:hint="eastAsia"/>
          <w:sz w:val="32"/>
          <w:szCs w:val="32"/>
        </w:rPr>
        <w:t>契税凭证、房产证原件及复印件</w:t>
      </w:r>
    </w:p>
    <w:p w:rsidR="00284E50" w:rsidRPr="00EB7BA9" w:rsidRDefault="00284E50" w:rsidP="00284E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7BD3" w:rsidRPr="00EB7BA9" w:rsidRDefault="00547BD3" w:rsidP="00284E50"/>
    <w:sectPr w:rsidR="00547BD3" w:rsidRPr="00EB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F4" w:rsidRDefault="00B515F4" w:rsidP="00284E50">
      <w:r>
        <w:separator/>
      </w:r>
    </w:p>
  </w:endnote>
  <w:endnote w:type="continuationSeparator" w:id="0">
    <w:p w:rsidR="00B515F4" w:rsidRDefault="00B515F4" w:rsidP="0028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F4" w:rsidRDefault="00B515F4" w:rsidP="00284E50">
      <w:r>
        <w:separator/>
      </w:r>
    </w:p>
  </w:footnote>
  <w:footnote w:type="continuationSeparator" w:id="0">
    <w:p w:rsidR="00B515F4" w:rsidRDefault="00B515F4" w:rsidP="0028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F3"/>
    <w:rsid w:val="00151D2D"/>
    <w:rsid w:val="00284E50"/>
    <w:rsid w:val="00363FF3"/>
    <w:rsid w:val="004651A5"/>
    <w:rsid w:val="00547BD3"/>
    <w:rsid w:val="007443CE"/>
    <w:rsid w:val="007E71C6"/>
    <w:rsid w:val="00904511"/>
    <w:rsid w:val="00A94B29"/>
    <w:rsid w:val="00B515F4"/>
    <w:rsid w:val="00DA0A30"/>
    <w:rsid w:val="00EB7BA9"/>
    <w:rsid w:val="00EC582C"/>
    <w:rsid w:val="00F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E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5</cp:revision>
  <dcterms:created xsi:type="dcterms:W3CDTF">2014-09-18T08:23:00Z</dcterms:created>
  <dcterms:modified xsi:type="dcterms:W3CDTF">2015-09-10T02:28:00Z</dcterms:modified>
</cp:coreProperties>
</file>